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FE" w:rsidRDefault="00AF4228">
      <w:pPr>
        <w:rPr>
          <w:rFonts w:hint="eastAsia"/>
          <w:sz w:val="52"/>
          <w:szCs w:val="52"/>
        </w:rPr>
      </w:pPr>
      <w:r>
        <w:rPr>
          <w:rFonts w:ascii="江戸勘亭流" w:eastAsia="江戸勘亭流" w:hint="eastAsia"/>
          <w:color w:val="C00000"/>
          <w:sz w:val="28"/>
          <w:szCs w:val="28"/>
        </w:rPr>
        <w:t>第四十</w:t>
      </w:r>
      <w:r w:rsidR="00FD4732" w:rsidRPr="00FD4732">
        <w:rPr>
          <w:rFonts w:ascii="江戸勘亭流Ｐ" w:eastAsia="江戸勘亭流Ｐ" w:hAnsi="ＭＳ 明朝" w:cs="ＭＳ 明朝" w:hint="eastAsia"/>
          <w:b/>
          <w:color w:val="C00000"/>
          <w:sz w:val="28"/>
          <w:szCs w:val="28"/>
        </w:rPr>
        <w:t>八</w:t>
      </w:r>
      <w:r w:rsidR="00032555">
        <w:rPr>
          <w:rFonts w:ascii="江戸勘亭流" w:eastAsia="江戸勘亭流" w:hint="eastAsia"/>
          <w:color w:val="C00000"/>
          <w:sz w:val="28"/>
          <w:szCs w:val="28"/>
        </w:rPr>
        <w:t>回</w:t>
      </w:r>
      <w:r w:rsidR="001170FE">
        <w:rPr>
          <w:rFonts w:hint="eastAsia"/>
        </w:rPr>
        <w:t xml:space="preserve">　　　</w:t>
      </w:r>
      <w:r w:rsidR="00032555">
        <w:rPr>
          <w:rFonts w:ascii="江戸勘亭流" w:eastAsia="江戸勘亭流" w:hint="eastAsia"/>
          <w:sz w:val="56"/>
          <w:szCs w:val="56"/>
        </w:rPr>
        <w:t>富久寄席</w:t>
      </w:r>
      <w:r w:rsidR="005059FE" w:rsidRPr="005059FE">
        <w:rPr>
          <w:rFonts w:hint="eastAsia"/>
          <w:sz w:val="52"/>
          <w:szCs w:val="52"/>
        </w:rPr>
        <w:t xml:space="preserve">　</w:t>
      </w:r>
    </w:p>
    <w:p w:rsidR="00FD4732" w:rsidRDefault="00FD4732" w:rsidP="00B01649">
      <w:pPr>
        <w:ind w:firstLineChars="100" w:firstLine="440"/>
        <w:rPr>
          <w:rFonts w:ascii="@江戸勘亭流" w:eastAsia="江戸勘亭流" w:hAnsi="@江戸勘亭流" w:cs="@江戸勘亭流"/>
          <w:sz w:val="44"/>
          <w:szCs w:val="44"/>
        </w:rPr>
      </w:pPr>
      <w:r w:rsidRPr="00FD4732">
        <w:rPr>
          <w:rFonts w:ascii="江戸勘亭流" w:eastAsia="江戸勘亭流" w:hint="eastAsia"/>
          <w:sz w:val="44"/>
          <w:szCs w:val="44"/>
        </w:rPr>
        <w:t>コンビニ強盗</w:t>
      </w:r>
      <w:r>
        <w:rPr>
          <w:rFonts w:ascii="@ＭＳ 明朝" w:eastAsia="江戸勘亭流" w:hAnsi="@ＭＳ 明朝" w:cs="@ＭＳ 明朝"/>
          <w:sz w:val="44"/>
          <w:szCs w:val="44"/>
        </w:rPr>
        <w:t xml:space="preserve">　　　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Pr="00FD4732">
        <w:rPr>
          <w:rFonts w:ascii="@江戸勘亭流" w:eastAsia="江戸勘亭流" w:hAnsi="@江戸勘亭流" w:cs="@江戸勘亭流"/>
          <w:sz w:val="44"/>
          <w:szCs w:val="44"/>
        </w:rPr>
        <w:t>豊年</w:t>
      </w:r>
      <w:r w:rsidRPr="005360F0">
        <w:rPr>
          <w:rFonts w:ascii="@江戸勘亭流" w:eastAsia="江戸勘亭流" w:hAnsi="@江戸勘亭流" w:cs="@江戸勘亭流"/>
          <w:color w:val="FF0000"/>
          <w:sz w:val="44"/>
          <w:szCs w:val="44"/>
        </w:rPr>
        <w:t>亭</w:t>
      </w:r>
      <w:r w:rsidRPr="00FD4732">
        <w:rPr>
          <w:rFonts w:ascii="@ＭＳ 明朝" w:eastAsia="江戸勘亭流" w:hAnsi="@ＭＳ 明朝" w:cs="@ＭＳ 明朝"/>
          <w:sz w:val="44"/>
          <w:szCs w:val="44"/>
        </w:rPr>
        <w:t xml:space="preserve">　</w:t>
      </w:r>
      <w:r w:rsidRPr="00FD4732">
        <w:rPr>
          <w:rFonts w:ascii="@江戸勘亭流" w:eastAsia="江戸勘亭流" w:hAnsi="@江戸勘亭流" w:cs="@江戸勘亭流"/>
          <w:sz w:val="44"/>
          <w:szCs w:val="44"/>
        </w:rPr>
        <w:t>万作</w:t>
      </w:r>
    </w:p>
    <w:p w:rsidR="00B01649" w:rsidRPr="00032555" w:rsidRDefault="00FD4732" w:rsidP="00B01649">
      <w:pPr>
        <w:ind w:firstLineChars="100" w:firstLine="440"/>
        <w:rPr>
          <w:rFonts w:ascii="江戸勘亭流" w:eastAsia="江戸勘亭流" w:hint="eastAsia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湯屋番</w:t>
      </w:r>
      <w:r w:rsidR="00B01649" w:rsidRPr="00D108AF">
        <w:rPr>
          <w:rFonts w:ascii="AR勘亭流H" w:eastAsia="AR勘亭流H" w:hint="eastAsia"/>
          <w:sz w:val="44"/>
          <w:szCs w:val="44"/>
        </w:rPr>
        <w:t xml:space="preserve">　　 </w:t>
      </w:r>
      <w:r w:rsidR="00B01649">
        <w:rPr>
          <w:rFonts w:ascii="AR勘亭流H" w:eastAsia="AR勘亭流H" w:hint="eastAsia"/>
          <w:sz w:val="44"/>
          <w:szCs w:val="44"/>
        </w:rPr>
        <w:t xml:space="preserve">　</w:t>
      </w:r>
      <w:bookmarkStart w:id="0" w:name="_GoBack"/>
      <w:bookmarkEnd w:id="0"/>
      <w:r w:rsidR="00B01649">
        <w:rPr>
          <w:rFonts w:ascii="AR勘亭流H" w:eastAsia="AR勘亭流H" w:hint="eastAsia"/>
          <w:sz w:val="44"/>
          <w:szCs w:val="44"/>
        </w:rPr>
        <w:t xml:space="preserve">　 　　</w:t>
      </w:r>
      <w:r w:rsidR="00B01649" w:rsidRPr="00032555">
        <w:rPr>
          <w:rFonts w:ascii="江戸勘亭流" w:eastAsia="江戸勘亭流" w:hint="eastAsia"/>
          <w:sz w:val="44"/>
          <w:szCs w:val="44"/>
        </w:rPr>
        <w:t>徒然</w:t>
      </w:r>
      <w:r w:rsidR="00B01649" w:rsidRPr="00032555">
        <w:rPr>
          <w:rFonts w:ascii="江戸勘亭流" w:eastAsia="江戸勘亭流" w:hint="eastAsia"/>
          <w:color w:val="FF0000"/>
          <w:sz w:val="44"/>
          <w:szCs w:val="44"/>
        </w:rPr>
        <w:t>亭</w:t>
      </w:r>
      <w:r w:rsidR="00B01649" w:rsidRPr="00032555">
        <w:rPr>
          <w:rFonts w:ascii="江戸勘亭流" w:eastAsia="江戸勘亭流" w:hint="eastAsia"/>
          <w:sz w:val="44"/>
          <w:szCs w:val="44"/>
        </w:rPr>
        <w:t>ゆ之助</w:t>
      </w:r>
    </w:p>
    <w:p w:rsidR="005D0BC9" w:rsidRPr="00032555" w:rsidRDefault="00FD4732" w:rsidP="005D0BC9">
      <w:pPr>
        <w:ind w:firstLineChars="100" w:firstLine="440"/>
        <w:rPr>
          <w:rFonts w:ascii="江戸勘亭流" w:eastAsia="江戸勘亭流" w:hint="eastAsia"/>
          <w:sz w:val="44"/>
          <w:szCs w:val="44"/>
        </w:rPr>
      </w:pPr>
      <w:r>
        <w:rPr>
          <w:rFonts w:ascii="Cambria" w:eastAsia="江戸勘亭流" w:hAnsi="Cambria" w:cs="Cambria" w:hint="eastAsia"/>
          <w:sz w:val="44"/>
          <w:szCs w:val="44"/>
        </w:rPr>
        <w:t>天災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　　</w:t>
      </w:r>
      <w:r w:rsidR="005D0BC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</w:t>
      </w:r>
      <w:r w:rsidR="00105101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032555">
        <w:rPr>
          <w:rFonts w:ascii="江戸勘亭流" w:eastAsia="江戸勘亭流" w:hint="eastAsia"/>
          <w:sz w:val="44"/>
          <w:szCs w:val="44"/>
        </w:rPr>
        <w:t>夢</w:t>
      </w:r>
      <w:r w:rsidR="005D0BC9" w:rsidRPr="00FC1D30">
        <w:rPr>
          <w:rFonts w:ascii="江戸勘亭流" w:eastAsia="江戸勘亭流" w:hint="eastAsia"/>
          <w:color w:val="00B050"/>
          <w:sz w:val="44"/>
          <w:szCs w:val="44"/>
        </w:rPr>
        <w:t>家</w:t>
      </w:r>
      <w:r w:rsidR="005D0BC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A652DA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032555">
        <w:rPr>
          <w:rFonts w:ascii="江戸勘亭流" w:eastAsia="江戸勘亭流" w:hint="eastAsia"/>
          <w:sz w:val="44"/>
          <w:szCs w:val="44"/>
        </w:rPr>
        <w:t>道楽</w:t>
      </w:r>
    </w:p>
    <w:p w:rsidR="0043589A" w:rsidRPr="00032555" w:rsidRDefault="000B4AED" w:rsidP="00367881">
      <w:pPr>
        <w:rPr>
          <w:rFonts w:ascii="江戸勘亭流" w:eastAsia="江戸勘亭流" w:hint="eastAsia"/>
          <w:color w:val="FF0000"/>
          <w:sz w:val="44"/>
          <w:szCs w:val="44"/>
        </w:rPr>
      </w:pPr>
      <w:r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</w:t>
      </w:r>
      <w:r w:rsidR="00AA10E0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Pr="00032555">
        <w:rPr>
          <w:rFonts w:ascii="江戸勘亭流" w:eastAsia="江戸勘亭流" w:hint="eastAsia"/>
          <w:color w:val="FF0000"/>
          <w:sz w:val="44"/>
          <w:szCs w:val="44"/>
        </w:rPr>
        <w:t>仲入り</w:t>
      </w:r>
      <w:r w:rsidR="0043589A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</w:t>
      </w:r>
    </w:p>
    <w:p w:rsidR="00B01649" w:rsidRPr="00032555" w:rsidRDefault="008C15E1" w:rsidP="00AF4228">
      <w:pPr>
        <w:rPr>
          <w:rFonts w:ascii="江戸勘亭流" w:eastAsia="江戸勘亭流" w:hint="eastAsia"/>
          <w:sz w:val="44"/>
          <w:szCs w:val="44"/>
        </w:rPr>
      </w:pPr>
      <w:r>
        <w:rPr>
          <w:rFonts w:ascii="AR勘亭流H" w:eastAsia="AR勘亭流H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8E4A" wp14:editId="21568706">
                <wp:simplePos x="0" y="0"/>
                <wp:positionH relativeFrom="column">
                  <wp:posOffset>-5580380</wp:posOffset>
                </wp:positionH>
                <wp:positionV relativeFrom="margin">
                  <wp:align>center</wp:align>
                </wp:positionV>
                <wp:extent cx="3796030" cy="5295900"/>
                <wp:effectExtent l="0" t="0" r="1397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とき　　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D473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9445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D473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２1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（日）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前寄席・午後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時開演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 平成</w:t>
                            </w:r>
                            <w:r w:rsidR="00F35FF6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D473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D473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２７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後寄席・午後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六時半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開演</w:t>
                            </w:r>
                          </w:p>
                          <w:p w:rsidR="009C425A" w:rsidRDefault="008A6D97" w:rsidP="008A6D97">
                            <w:pPr>
                              <w:ind w:firstLineChars="900" w:firstLine="1980"/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  <w:r w:rsidRPr="00C130D1">
                              <w:rPr>
                                <w:rFonts w:ascii="AR P明朝体U" w:eastAsia="AR P明朝体U" w:hint="eastAsia"/>
                                <w:sz w:val="22"/>
                              </w:rPr>
                              <w:t>（開場は開演の30分前です。）</w:t>
                            </w:r>
                          </w:p>
                          <w:p w:rsidR="00C130D1" w:rsidRPr="00C130D1" w:rsidRDefault="00C130D1" w:rsidP="008A6D97">
                            <w:pPr>
                              <w:ind w:firstLineChars="900" w:firstLine="1980"/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ところ　静岡市葵区西草深町　　鮨　富久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木戸銭　　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笑</w:t>
                            </w:r>
                            <w:r w:rsidR="00AA10E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い声　　（先着25名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8B3452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要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予約）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問い合わせ・予約（054）246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－4210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鮨　富久</w:t>
                            </w:r>
                          </w:p>
                          <w:p w:rsidR="008A6D97" w:rsidRDefault="006265F3" w:rsidP="00F93016">
                            <w:pPr>
                              <w:ind w:firstLineChars="600" w:firstLine="14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は下記アドレスへ</w:t>
                            </w:r>
                          </w:p>
                          <w:p w:rsidR="009C425A" w:rsidRDefault="008B3452" w:rsidP="008A6D97">
                            <w:pPr>
                              <w:ind w:firstLineChars="300" w:firstLine="72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m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ansaku３５８@re.commufa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:rsidR="008A6D97" w:rsidRDefault="008A6D97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主催　　落語を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楽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しむ　与多朗の会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(与多朗の会でも検索できます。)</w:t>
                            </w:r>
                          </w:p>
                          <w:p w:rsidR="009C425A" w:rsidRPr="00FC1D30" w:rsidRDefault="003329EA" w:rsidP="009C425A">
                            <w:pP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9C425A" w:rsidRPr="00FC1D30">
                                <w:rPr>
                                  <w:rStyle w:val="a7"/>
                                  <w:rFonts w:ascii="AR P明朝体U" w:eastAsia="AR P明朝体U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http://www.geocities.jp/teru_rakugo/yotaro/</w:t>
                              </w:r>
                            </w:hyperlink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 w:hint="eastAsia"/>
                                <w:sz w:val="22"/>
                              </w:rPr>
                            </w:pPr>
                          </w:p>
                          <w:p w:rsidR="009C425A" w:rsidRPr="005C25FA" w:rsidRDefault="009C425A" w:rsidP="005D3977">
                            <w:pPr>
                              <w:ind w:firstLineChars="950" w:firstLine="2280"/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 xml:space="preserve">お知らせ　</w:t>
                            </w:r>
                          </w:p>
                          <w:p w:rsidR="009C425A" w:rsidRDefault="009C425A" w:rsidP="00FE3537">
                            <w:pPr>
                              <w:ind w:firstLineChars="100" w:firstLine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清水・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みなと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寄席　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FD4732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午後六時開演</w:t>
                            </w:r>
                          </w:p>
                          <w:p w:rsidR="00FE3537" w:rsidRDefault="0027791A" w:rsidP="00FE3537">
                            <w:pPr>
                              <w:ind w:leftChars="100" w:left="21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清水区港町フェルケ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ール博物館（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054-352-80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C425A" w:rsidRPr="004F26A4" w:rsidRDefault="0094458F" w:rsidP="009C425A">
                            <w:pPr>
                              <w:ind w:left="240" w:hangingChars="100" w:hanging="240"/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ロビーの特設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会場（先着100名）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木戸銭は</w:t>
                            </w:r>
                            <w:r w:rsidR="009C425A" w:rsidRPr="00FC1D3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無料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38E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9.4pt;margin-top:0;width:298.9pt;height:4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">
                <v:textbox>
                  <w:txbxContent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とき　　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FD473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５</w:t>
                      </w:r>
                      <w:r w:rsidR="009445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FD473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２1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（日）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前寄席・午後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六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時開演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 平成</w:t>
                      </w:r>
                      <w:r w:rsidR="00F35FF6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</w:t>
                      </w:r>
                      <w:r w:rsidR="00FD473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FD473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２７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後寄席・午後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六時半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開演</w:t>
                      </w:r>
                    </w:p>
                    <w:p w:rsidR="009C425A" w:rsidRDefault="008A6D97" w:rsidP="008A6D97">
                      <w:pPr>
                        <w:ind w:firstLineChars="900" w:firstLine="1980"/>
                        <w:rPr>
                          <w:rFonts w:ascii="AR P明朝体U" w:eastAsia="AR P明朝体U" w:hint="eastAsia"/>
                          <w:sz w:val="22"/>
                        </w:rPr>
                      </w:pPr>
                      <w:r w:rsidRPr="00C130D1">
                        <w:rPr>
                          <w:rFonts w:ascii="AR P明朝体U" w:eastAsia="AR P明朝体U" w:hint="eastAsia"/>
                          <w:sz w:val="22"/>
                        </w:rPr>
                        <w:t>（開場は開演の30分前です。）</w:t>
                      </w:r>
                    </w:p>
                    <w:p w:rsidR="00C130D1" w:rsidRPr="00C130D1" w:rsidRDefault="00C130D1" w:rsidP="008A6D97">
                      <w:pPr>
                        <w:ind w:firstLineChars="900" w:firstLine="1980"/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ところ　静岡市葵区西草深町　　鮨　富久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木戸銭　　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笑</w:t>
                      </w:r>
                      <w:r w:rsidR="00AA10E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い声　　（先着25名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。</w:t>
                      </w:r>
                      <w:r w:rsidRPr="008B3452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予約）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問い合わせ・予約（054）246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－4210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鮨　富久</w:t>
                      </w:r>
                    </w:p>
                    <w:p w:rsidR="008A6D97" w:rsidRDefault="006265F3" w:rsidP="00F93016">
                      <w:pPr>
                        <w:ind w:firstLineChars="600" w:firstLine="14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メール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は下記アドレスへ</w:t>
                      </w:r>
                    </w:p>
                    <w:p w:rsidR="009C425A" w:rsidRDefault="008B3452" w:rsidP="008A6D97">
                      <w:pPr>
                        <w:ind w:firstLineChars="300" w:firstLine="72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m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ansaku３５８@re.commufa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.jp</w:t>
                      </w:r>
                    </w:p>
                    <w:p w:rsidR="008A6D97" w:rsidRDefault="008A6D97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主催　　落語を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楽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しむ　与多朗の会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ホームページ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(与多朗の会でも検索できます。)</w:t>
                      </w:r>
                    </w:p>
                    <w:p w:rsidR="009C425A" w:rsidRPr="00FC1D30" w:rsidRDefault="003329EA" w:rsidP="009C425A">
                      <w:pP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hyperlink r:id="rId8" w:history="1">
                        <w:r w:rsidR="009C425A" w:rsidRPr="00FC1D30">
                          <w:rPr>
                            <w:rStyle w:val="a7"/>
                            <w:rFonts w:ascii="AR P明朝体U" w:eastAsia="AR P明朝体U" w:hint="eastAsia"/>
                            <w:color w:val="000000" w:themeColor="text1"/>
                            <w:sz w:val="24"/>
                            <w:szCs w:val="24"/>
                          </w:rPr>
                          <w:t>http://www.geocities.jp/teru_rakugo/yotaro/</w:t>
                        </w:r>
                      </w:hyperlink>
                    </w:p>
                    <w:p w:rsidR="009C425A" w:rsidRDefault="009C425A" w:rsidP="009C425A">
                      <w:pPr>
                        <w:rPr>
                          <w:rFonts w:ascii="AR P明朝体U" w:eastAsia="AR P明朝体U" w:hint="eastAsia"/>
                          <w:sz w:val="22"/>
                        </w:rPr>
                      </w:pPr>
                    </w:p>
                    <w:p w:rsidR="009C425A" w:rsidRPr="005C25FA" w:rsidRDefault="009C425A" w:rsidP="005D3977">
                      <w:pPr>
                        <w:ind w:firstLineChars="950" w:firstLine="2280"/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</w:pP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 xml:space="preserve">お知らせ　</w:t>
                      </w:r>
                    </w:p>
                    <w:p w:rsidR="009C425A" w:rsidRDefault="009C425A" w:rsidP="00FE3537">
                      <w:pPr>
                        <w:ind w:firstLineChars="100" w:firstLine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清水・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みなと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寄席　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FD4732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１０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午後六時開演</w:t>
                      </w:r>
                    </w:p>
                    <w:p w:rsidR="00FE3537" w:rsidRDefault="0027791A" w:rsidP="00FE3537">
                      <w:pPr>
                        <w:ind w:leftChars="100" w:left="21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清水区港町フェルケ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ール博物館（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054-352-80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）</w:t>
                      </w:r>
                    </w:p>
                    <w:p w:rsidR="009C425A" w:rsidRPr="004F26A4" w:rsidRDefault="0094458F" w:rsidP="009C425A">
                      <w:pPr>
                        <w:ind w:left="240" w:hangingChars="100" w:hanging="240"/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ロビーの特設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会場（先着100名）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木戸銭は</w:t>
                      </w:r>
                      <w:r w:rsidR="009C425A" w:rsidRPr="00FC1D3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無料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F4228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="00FD4732">
        <w:rPr>
          <w:rFonts w:ascii="江戸勘亭流" w:eastAsia="江戸勘亭流" w:hint="eastAsia"/>
          <w:sz w:val="44"/>
          <w:szCs w:val="44"/>
        </w:rPr>
        <w:t>転宅</w:t>
      </w:r>
      <w:r w:rsidR="00FD4732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B82E47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B0164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</w:t>
      </w:r>
      <w:r w:rsidR="00FD4732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B01649"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骨</w:t>
      </w:r>
      <w:r w:rsidR="00B01649" w:rsidRPr="00FC1D30">
        <w:rPr>
          <w:rFonts w:ascii="江戸勘亭流" w:eastAsia="江戸勘亭流" w:hint="eastAsia"/>
          <w:color w:val="00B050"/>
          <w:sz w:val="44"/>
          <w:szCs w:val="44"/>
        </w:rPr>
        <w:t>皮</w:t>
      </w:r>
      <w:r w:rsidR="00B01649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</w:t>
      </w:r>
      <w:r w:rsidR="00B01649"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舟楽</w:t>
      </w:r>
    </w:p>
    <w:p w:rsidR="00FD4732" w:rsidRDefault="00FD4732" w:rsidP="00C8571E">
      <w:pPr>
        <w:ind w:firstLineChars="100" w:firstLine="440"/>
        <w:rPr>
          <w:rFonts w:ascii="@江戸勘亭流" w:eastAsia="江戸勘亭流" w:hAnsi="@江戸勘亭流" w:cs="@江戸勘亭流"/>
          <w:sz w:val="44"/>
          <w:szCs w:val="44"/>
        </w:rPr>
      </w:pPr>
      <w:r w:rsidRPr="00FD4732">
        <w:rPr>
          <w:rFonts w:ascii="江戸勘亭流" w:eastAsia="江戸勘亭流" w:hint="eastAsia"/>
          <w:sz w:val="44"/>
          <w:szCs w:val="44"/>
        </w:rPr>
        <w:t>浮世床</w:t>
      </w:r>
      <w:r w:rsidRPr="00FD4732">
        <w:rPr>
          <w:rFonts w:ascii="@ＭＳ 明朝" w:eastAsia="江戸勘亭流" w:hAnsi="@ＭＳ 明朝" w:cs="@ＭＳ 明朝"/>
          <w:sz w:val="44"/>
          <w:szCs w:val="44"/>
        </w:rPr>
        <w:t xml:space="preserve">　　　　　　　</w:t>
      </w:r>
      <w:r w:rsidRPr="00FD4732">
        <w:rPr>
          <w:rFonts w:ascii="@江戸勘亭流" w:eastAsia="江戸勘亭流" w:hAnsi="@江戸勘亭流" w:cs="@江戸勘亭流"/>
          <w:sz w:val="44"/>
          <w:szCs w:val="44"/>
        </w:rPr>
        <w:t>雪</w:t>
      </w:r>
      <w:r w:rsidRPr="005360F0">
        <w:rPr>
          <w:rFonts w:ascii="@江戸勘亭流" w:eastAsia="江戸勘亭流" w:hAnsi="@江戸勘亭流" w:cs="@江戸勘亭流"/>
          <w:color w:val="FF0000"/>
          <w:sz w:val="44"/>
          <w:szCs w:val="44"/>
        </w:rPr>
        <w:t>乃</w:t>
      </w:r>
      <w:r w:rsidRPr="00FD4732">
        <w:rPr>
          <w:rFonts w:ascii="@ＭＳ 明朝" w:eastAsia="江戸勘亭流" w:hAnsi="@ＭＳ 明朝" w:cs="@ＭＳ 明朝"/>
          <w:sz w:val="44"/>
          <w:szCs w:val="44"/>
        </w:rPr>
        <w:t xml:space="preserve">　</w:t>
      </w:r>
      <w:r w:rsidRPr="005360F0">
        <w:rPr>
          <w:rFonts w:ascii="@江戸勘亭流" w:eastAsia="江戸勘亭流" w:hAnsi="@江戸勘亭流" w:cs="@江戸勘亭流"/>
          <w:color w:val="000000" w:themeColor="text1"/>
          <w:sz w:val="44"/>
          <w:szCs w:val="44"/>
        </w:rPr>
        <w:t>かえで</w:t>
      </w:r>
    </w:p>
    <w:p w:rsidR="00C8571E" w:rsidRDefault="00FD4732" w:rsidP="00C8571E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井戸の茶碗</w:t>
      </w:r>
      <w:r w:rsidR="00C8571E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</w:t>
      </w:r>
      <w:r w:rsidR="000548BD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</w:t>
      </w:r>
      <w:r w:rsidR="00C8571E"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青空</w:t>
      </w:r>
      <w:r w:rsidR="00C8571E" w:rsidRPr="00032555">
        <w:rPr>
          <w:rFonts w:ascii="江戸勘亭流" w:eastAsia="江戸勘亭流" w:hint="eastAsia"/>
          <w:color w:val="FF0000"/>
          <w:sz w:val="44"/>
          <w:szCs w:val="44"/>
        </w:rPr>
        <w:t>亭</w:t>
      </w:r>
      <w:r w:rsidR="00C8571E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</w:t>
      </w:r>
      <w:r w:rsidR="00C8571E" w:rsidRPr="00032555">
        <w:rPr>
          <w:rFonts w:ascii="江戸勘亭流" w:eastAsia="江戸勘亭流" w:hAnsi="江戸勘亭流" w:cs="江戸勘亭流" w:hint="eastAsia"/>
          <w:color w:val="000000" w:themeColor="text1"/>
          <w:sz w:val="44"/>
          <w:szCs w:val="44"/>
        </w:rPr>
        <w:t>照</w:t>
      </w:r>
      <w:r w:rsidR="00C8571E" w:rsidRPr="00032555">
        <w:rPr>
          <w:rFonts w:ascii="江戸勘亭流" w:eastAsia="江戸勘亭流" w:hint="eastAsia"/>
          <w:color w:val="000000" w:themeColor="text1"/>
          <w:sz w:val="44"/>
          <w:szCs w:val="44"/>
        </w:rPr>
        <w:t>照</w:t>
      </w:r>
    </w:p>
    <w:p w:rsidR="000548BD" w:rsidRDefault="000548BD" w:rsidP="00C8571E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</w:p>
    <w:p w:rsidR="000548BD" w:rsidRPr="00032555" w:rsidRDefault="000548BD" w:rsidP="00C8571E">
      <w:pPr>
        <w:ind w:firstLineChars="100" w:firstLine="440"/>
        <w:rPr>
          <w:rFonts w:ascii="江戸勘亭流" w:eastAsia="江戸勘亭流" w:hint="eastAsia"/>
          <w:color w:val="000000" w:themeColor="text1"/>
          <w:sz w:val="44"/>
          <w:szCs w:val="44"/>
        </w:rPr>
      </w:pPr>
    </w:p>
    <w:p w:rsidR="009C425A" w:rsidRPr="00C8571E" w:rsidRDefault="009C425A" w:rsidP="0035277D">
      <w:pPr>
        <w:ind w:firstLineChars="100" w:firstLine="440"/>
        <w:rPr>
          <w:rFonts w:ascii="AR勘亭流H" w:eastAsia="AR勘亭流H" w:hint="eastAsia"/>
          <w:sz w:val="44"/>
          <w:szCs w:val="44"/>
        </w:rPr>
      </w:pPr>
    </w:p>
    <w:sectPr w:rsidR="009C425A" w:rsidRPr="00C8571E" w:rsidSect="0005540A">
      <w:pgSz w:w="14571" w:h="10319" w:orient="landscape" w:code="13"/>
      <w:pgMar w:top="851" w:right="851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EA" w:rsidRDefault="003329EA" w:rsidP="001170FE">
      <w:pPr>
        <w:rPr>
          <w:rFonts w:hint="eastAsia"/>
        </w:rPr>
      </w:pPr>
      <w:r>
        <w:separator/>
      </w:r>
    </w:p>
  </w:endnote>
  <w:endnote w:type="continuationSeparator" w:id="0">
    <w:p w:rsidR="003329EA" w:rsidRDefault="003329EA" w:rsidP="001170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江戸勘亭流"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江戸勘亭流Ｐ">
    <w:panose1 w:val="03000A00000000000000"/>
    <w:charset w:val="80"/>
    <w:family w:val="script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江戸勘亭流"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EA" w:rsidRDefault="003329EA" w:rsidP="001170FE">
      <w:pPr>
        <w:rPr>
          <w:rFonts w:hint="eastAsia"/>
        </w:rPr>
      </w:pPr>
      <w:r>
        <w:separator/>
      </w:r>
    </w:p>
  </w:footnote>
  <w:footnote w:type="continuationSeparator" w:id="0">
    <w:p w:rsidR="003329EA" w:rsidRDefault="003329EA" w:rsidP="001170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E"/>
    <w:rsid w:val="00004CA0"/>
    <w:rsid w:val="00032555"/>
    <w:rsid w:val="000548BD"/>
    <w:rsid w:val="0005540A"/>
    <w:rsid w:val="00080F04"/>
    <w:rsid w:val="000B471E"/>
    <w:rsid w:val="000B4AED"/>
    <w:rsid w:val="000B6FF2"/>
    <w:rsid w:val="000D28CC"/>
    <w:rsid w:val="00105101"/>
    <w:rsid w:val="001170FE"/>
    <w:rsid w:val="00147EA1"/>
    <w:rsid w:val="0019642C"/>
    <w:rsid w:val="00222174"/>
    <w:rsid w:val="00250109"/>
    <w:rsid w:val="0027791A"/>
    <w:rsid w:val="00291CF2"/>
    <w:rsid w:val="002D7E85"/>
    <w:rsid w:val="003016C3"/>
    <w:rsid w:val="00307E4B"/>
    <w:rsid w:val="00321AED"/>
    <w:rsid w:val="003329EA"/>
    <w:rsid w:val="00333021"/>
    <w:rsid w:val="00342BDD"/>
    <w:rsid w:val="0035277D"/>
    <w:rsid w:val="00360DB0"/>
    <w:rsid w:val="00367881"/>
    <w:rsid w:val="003D7B95"/>
    <w:rsid w:val="00407B1D"/>
    <w:rsid w:val="0043589A"/>
    <w:rsid w:val="004713E1"/>
    <w:rsid w:val="004B669A"/>
    <w:rsid w:val="004D4D7F"/>
    <w:rsid w:val="004F26A4"/>
    <w:rsid w:val="004F3BB7"/>
    <w:rsid w:val="00500945"/>
    <w:rsid w:val="005059FE"/>
    <w:rsid w:val="00511F99"/>
    <w:rsid w:val="0051229B"/>
    <w:rsid w:val="005256EC"/>
    <w:rsid w:val="005360F0"/>
    <w:rsid w:val="00584EFF"/>
    <w:rsid w:val="005B72D1"/>
    <w:rsid w:val="005C25FA"/>
    <w:rsid w:val="005D0BC9"/>
    <w:rsid w:val="005D3977"/>
    <w:rsid w:val="005E19A6"/>
    <w:rsid w:val="00606131"/>
    <w:rsid w:val="00612CDB"/>
    <w:rsid w:val="0062448F"/>
    <w:rsid w:val="006265F3"/>
    <w:rsid w:val="006805AD"/>
    <w:rsid w:val="006A3619"/>
    <w:rsid w:val="006B73F5"/>
    <w:rsid w:val="006D33BA"/>
    <w:rsid w:val="006E4CA3"/>
    <w:rsid w:val="007104E5"/>
    <w:rsid w:val="007C0165"/>
    <w:rsid w:val="007D680B"/>
    <w:rsid w:val="00816400"/>
    <w:rsid w:val="0082161C"/>
    <w:rsid w:val="00836F19"/>
    <w:rsid w:val="00853719"/>
    <w:rsid w:val="0085705E"/>
    <w:rsid w:val="008A4C38"/>
    <w:rsid w:val="008A6D97"/>
    <w:rsid w:val="008B3452"/>
    <w:rsid w:val="008B76A3"/>
    <w:rsid w:val="008C15E1"/>
    <w:rsid w:val="008C6FD8"/>
    <w:rsid w:val="008F69EA"/>
    <w:rsid w:val="0094458F"/>
    <w:rsid w:val="0097436E"/>
    <w:rsid w:val="00984425"/>
    <w:rsid w:val="009C425A"/>
    <w:rsid w:val="009D1D50"/>
    <w:rsid w:val="00A00B3A"/>
    <w:rsid w:val="00A27FF0"/>
    <w:rsid w:val="00A60C5E"/>
    <w:rsid w:val="00A63506"/>
    <w:rsid w:val="00A652DA"/>
    <w:rsid w:val="00A92BDD"/>
    <w:rsid w:val="00AA10E0"/>
    <w:rsid w:val="00AA4BF3"/>
    <w:rsid w:val="00AA6E0A"/>
    <w:rsid w:val="00AB6EA2"/>
    <w:rsid w:val="00AC120A"/>
    <w:rsid w:val="00AF4228"/>
    <w:rsid w:val="00B01649"/>
    <w:rsid w:val="00B07BF6"/>
    <w:rsid w:val="00B34CF4"/>
    <w:rsid w:val="00B37D79"/>
    <w:rsid w:val="00B510B6"/>
    <w:rsid w:val="00B6541D"/>
    <w:rsid w:val="00B82E47"/>
    <w:rsid w:val="00B95CA8"/>
    <w:rsid w:val="00BB0EBA"/>
    <w:rsid w:val="00BD5E3D"/>
    <w:rsid w:val="00BE5952"/>
    <w:rsid w:val="00BF67C4"/>
    <w:rsid w:val="00C130D1"/>
    <w:rsid w:val="00C20800"/>
    <w:rsid w:val="00C307F3"/>
    <w:rsid w:val="00C32A22"/>
    <w:rsid w:val="00C57E76"/>
    <w:rsid w:val="00C83360"/>
    <w:rsid w:val="00C8571E"/>
    <w:rsid w:val="00C966FA"/>
    <w:rsid w:val="00CC010F"/>
    <w:rsid w:val="00CD1118"/>
    <w:rsid w:val="00D108AF"/>
    <w:rsid w:val="00D544E9"/>
    <w:rsid w:val="00DF0C7C"/>
    <w:rsid w:val="00DF23C5"/>
    <w:rsid w:val="00E1748A"/>
    <w:rsid w:val="00E21A58"/>
    <w:rsid w:val="00E24A13"/>
    <w:rsid w:val="00E56F95"/>
    <w:rsid w:val="00E7597C"/>
    <w:rsid w:val="00EA20FD"/>
    <w:rsid w:val="00EE4E87"/>
    <w:rsid w:val="00F146DE"/>
    <w:rsid w:val="00F35FF6"/>
    <w:rsid w:val="00F42A89"/>
    <w:rsid w:val="00F43F90"/>
    <w:rsid w:val="00F726A9"/>
    <w:rsid w:val="00F84159"/>
    <w:rsid w:val="00F93016"/>
    <w:rsid w:val="00FB4782"/>
    <w:rsid w:val="00FC1D30"/>
    <w:rsid w:val="00FD4732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30DD24-0604-415F-BD74-47D49F7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0FE"/>
  </w:style>
  <w:style w:type="paragraph" w:styleId="aa">
    <w:name w:val="footer"/>
    <w:basedOn w:val="a"/>
    <w:link w:val="ab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jp/teru_rakugo/yota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cities.jp/teru_rakugo/yotar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2D41-0FA9-4CE1-920E-D8C7FB2A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鈴木豊</cp:lastModifiedBy>
  <cp:revision>4</cp:revision>
  <cp:lastPrinted>2017-03-11T03:40:00Z</cp:lastPrinted>
  <dcterms:created xsi:type="dcterms:W3CDTF">2017-03-11T02:56:00Z</dcterms:created>
  <dcterms:modified xsi:type="dcterms:W3CDTF">2017-03-11T04:03:00Z</dcterms:modified>
</cp:coreProperties>
</file>