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9FE" w:rsidRPr="0097517B" w:rsidRDefault="00AF4228">
      <w:pPr>
        <w:rPr>
          <w:rFonts w:ascii="HG江戸文字勘亭流" w:eastAsia="HG江戸文字勘亭流" w:hAnsi="HG江戸文字勘亭流" w:hint="eastAsia"/>
          <w:sz w:val="52"/>
          <w:szCs w:val="52"/>
        </w:rPr>
      </w:pPr>
      <w:r w:rsidRPr="0097517B">
        <w:rPr>
          <w:rFonts w:ascii="HG江戸文字勘亭流" w:eastAsia="HG江戸文字勘亭流" w:hAnsi="HG江戸文字勘亭流" w:hint="eastAsia"/>
          <w:color w:val="C00000"/>
          <w:sz w:val="28"/>
          <w:szCs w:val="28"/>
        </w:rPr>
        <w:t>第四十</w:t>
      </w:r>
      <w:r w:rsidRPr="0097517B">
        <w:rPr>
          <w:rFonts w:ascii="HG江戸文字勘亭流" w:eastAsia="HG江戸文字勘亭流" w:hAnsi="HG江戸文字勘亭流" w:cs="ＭＳ 明朝" w:hint="eastAsia"/>
          <w:color w:val="C00000"/>
          <w:sz w:val="28"/>
          <w:szCs w:val="28"/>
        </w:rPr>
        <w:t>六</w:t>
      </w:r>
      <w:r w:rsidR="00032555" w:rsidRPr="0097517B">
        <w:rPr>
          <w:rFonts w:ascii="HG江戸文字勘亭流" w:eastAsia="HG江戸文字勘亭流" w:hAnsi="HG江戸文字勘亭流" w:hint="eastAsia"/>
          <w:color w:val="C00000"/>
          <w:sz w:val="28"/>
          <w:szCs w:val="28"/>
        </w:rPr>
        <w:t>回</w:t>
      </w:r>
      <w:r w:rsidR="001170FE" w:rsidRPr="0097517B">
        <w:rPr>
          <w:rFonts w:ascii="ＭＳ 明朝" w:eastAsia="ＭＳ 明朝" w:hAnsi="ＭＳ 明朝" w:cs="ＭＳ 明朝" w:hint="eastAsia"/>
        </w:rPr>
        <w:t xml:space="preserve">　　　</w:t>
      </w:r>
      <w:r w:rsidR="00032555" w:rsidRPr="0097517B">
        <w:rPr>
          <w:rFonts w:ascii="HG江戸文字勘亭流" w:eastAsia="HG江戸文字勘亭流" w:hAnsi="HG江戸文字勘亭流" w:hint="eastAsia"/>
          <w:sz w:val="56"/>
          <w:szCs w:val="56"/>
        </w:rPr>
        <w:t>富久寄席</w:t>
      </w:r>
      <w:r w:rsidR="005059FE" w:rsidRPr="0097517B">
        <w:rPr>
          <w:rFonts w:ascii="ＭＳ 明朝" w:eastAsia="ＭＳ 明朝" w:hAnsi="ＭＳ 明朝" w:cs="ＭＳ 明朝" w:hint="eastAsia"/>
          <w:sz w:val="52"/>
          <w:szCs w:val="52"/>
        </w:rPr>
        <w:t xml:space="preserve">　</w:t>
      </w:r>
      <w:bookmarkStart w:id="0" w:name="_GoBack"/>
      <w:bookmarkEnd w:id="0"/>
    </w:p>
    <w:p w:rsidR="00B01649" w:rsidRPr="0097517B" w:rsidRDefault="00AF4228" w:rsidP="00B01649">
      <w:pPr>
        <w:ind w:firstLineChars="100" w:firstLine="440"/>
        <w:rPr>
          <w:rFonts w:ascii="HG江戸文字勘亭流" w:eastAsia="HG江戸文字勘亭流" w:hAnsi="HG江戸文字勘亭流" w:hint="eastAsia"/>
          <w:sz w:val="44"/>
          <w:szCs w:val="44"/>
        </w:rPr>
      </w:pPr>
      <w:r w:rsidRPr="0097517B">
        <w:rPr>
          <w:rFonts w:ascii="HG江戸文字勘亭流" w:eastAsia="HG江戸文字勘亭流" w:hAnsi="HG江戸文字勘亭流" w:hint="eastAsia"/>
          <w:sz w:val="44"/>
          <w:szCs w:val="44"/>
        </w:rPr>
        <w:t>堀の内</w:t>
      </w:r>
      <w:r w:rsidR="00B01649" w:rsidRPr="0097517B">
        <w:rPr>
          <w:rFonts w:ascii="ＭＳ 明朝" w:eastAsia="ＭＳ 明朝" w:hAnsi="ＭＳ 明朝" w:cs="ＭＳ 明朝" w:hint="eastAsia"/>
          <w:sz w:val="44"/>
          <w:szCs w:val="44"/>
        </w:rPr>
        <w:t xml:space="preserve">　　</w:t>
      </w:r>
      <w:r w:rsidR="00B01649" w:rsidRPr="0097517B">
        <w:rPr>
          <w:rFonts w:ascii="HG江戸文字勘亭流" w:eastAsia="HG江戸文字勘亭流" w:hAnsi="HG江戸文字勘亭流" w:hint="eastAsia"/>
          <w:sz w:val="44"/>
          <w:szCs w:val="44"/>
        </w:rPr>
        <w:t xml:space="preserve"> </w:t>
      </w:r>
      <w:r w:rsidR="00B01649" w:rsidRPr="0097517B">
        <w:rPr>
          <w:rFonts w:ascii="ＭＳ 明朝" w:eastAsia="ＭＳ 明朝" w:hAnsi="ＭＳ 明朝" w:cs="ＭＳ 明朝" w:hint="eastAsia"/>
          <w:sz w:val="44"/>
          <w:szCs w:val="44"/>
        </w:rPr>
        <w:t xml:space="preserve">　　</w:t>
      </w:r>
      <w:r w:rsidR="00B01649" w:rsidRPr="0097517B">
        <w:rPr>
          <w:rFonts w:ascii="HG江戸文字勘亭流" w:eastAsia="HG江戸文字勘亭流" w:hAnsi="HG江戸文字勘亭流" w:hint="eastAsia"/>
          <w:sz w:val="44"/>
          <w:szCs w:val="44"/>
        </w:rPr>
        <w:t xml:space="preserve"> </w:t>
      </w:r>
      <w:r w:rsidR="00B01649" w:rsidRPr="0097517B">
        <w:rPr>
          <w:rFonts w:ascii="ＭＳ 明朝" w:eastAsia="ＭＳ 明朝" w:hAnsi="ＭＳ 明朝" w:cs="ＭＳ 明朝" w:hint="eastAsia"/>
          <w:sz w:val="44"/>
          <w:szCs w:val="44"/>
        </w:rPr>
        <w:t xml:space="preserve">　　</w:t>
      </w:r>
      <w:r w:rsidR="00B01649" w:rsidRPr="0097517B">
        <w:rPr>
          <w:rFonts w:ascii="HG江戸文字勘亭流" w:eastAsia="HG江戸文字勘亭流" w:hAnsi="HG江戸文字勘亭流" w:hint="eastAsia"/>
          <w:sz w:val="44"/>
          <w:szCs w:val="44"/>
        </w:rPr>
        <w:t>徒然</w:t>
      </w:r>
      <w:r w:rsidR="00B01649" w:rsidRPr="0097517B">
        <w:rPr>
          <w:rFonts w:ascii="HG江戸文字勘亭流" w:eastAsia="HG江戸文字勘亭流" w:hAnsi="HG江戸文字勘亭流" w:hint="eastAsia"/>
          <w:color w:val="FF0000"/>
          <w:sz w:val="44"/>
          <w:szCs w:val="44"/>
        </w:rPr>
        <w:t>亭</w:t>
      </w:r>
      <w:r w:rsidR="00B01649" w:rsidRPr="0097517B">
        <w:rPr>
          <w:rFonts w:ascii="HG江戸文字勘亭流" w:eastAsia="HG江戸文字勘亭流" w:hAnsi="HG江戸文字勘亭流" w:hint="eastAsia"/>
          <w:sz w:val="44"/>
          <w:szCs w:val="44"/>
        </w:rPr>
        <w:t>ゆ之助</w:t>
      </w:r>
    </w:p>
    <w:p w:rsidR="00F35FF6" w:rsidRPr="0097517B" w:rsidRDefault="00AF4228" w:rsidP="006805AD">
      <w:pPr>
        <w:ind w:firstLineChars="100" w:firstLine="440"/>
        <w:rPr>
          <w:rFonts w:ascii="HG江戸文字勘亭流" w:eastAsia="HG江戸文字勘亭流" w:hAnsi="HG江戸文字勘亭流" w:hint="eastAsia"/>
          <w:color w:val="000000" w:themeColor="text1"/>
          <w:sz w:val="44"/>
          <w:szCs w:val="44"/>
        </w:rPr>
      </w:pPr>
      <w:r w:rsidRPr="0097517B">
        <w:rPr>
          <w:rFonts w:ascii="HG江戸文字勘亭流" w:eastAsia="HG江戸文字勘亭流" w:hAnsi="HG江戸文字勘亭流" w:hint="eastAsia"/>
          <w:color w:val="000000" w:themeColor="text1"/>
          <w:sz w:val="44"/>
          <w:szCs w:val="44"/>
        </w:rPr>
        <w:t>厩火事</w:t>
      </w:r>
      <w:r w:rsidR="00A60C5E" w:rsidRPr="0097517B">
        <w:rPr>
          <w:rFonts w:ascii="ＭＳ 明朝" w:eastAsia="ＭＳ 明朝" w:hAnsi="ＭＳ 明朝" w:cs="ＭＳ 明朝" w:hint="eastAsia"/>
          <w:color w:val="000000" w:themeColor="text1"/>
          <w:sz w:val="44"/>
          <w:szCs w:val="44"/>
        </w:rPr>
        <w:t xml:space="preserve">　　　　　　　</w:t>
      </w:r>
      <w:r w:rsidR="00A60C5E" w:rsidRPr="0097517B">
        <w:rPr>
          <w:rFonts w:ascii="HG江戸文字勘亭流" w:eastAsia="HG江戸文字勘亭流" w:hAnsi="HG江戸文字勘亭流" w:hint="eastAsia"/>
          <w:color w:val="000000" w:themeColor="text1"/>
          <w:sz w:val="44"/>
          <w:szCs w:val="44"/>
        </w:rPr>
        <w:t>雪</w:t>
      </w:r>
      <w:r w:rsidR="00A60C5E" w:rsidRPr="0097517B">
        <w:rPr>
          <w:rFonts w:ascii="HG江戸文字勘亭流" w:eastAsia="HG江戸文字勘亭流" w:hAnsi="HG江戸文字勘亭流" w:hint="eastAsia"/>
          <w:color w:val="00B050"/>
          <w:sz w:val="44"/>
          <w:szCs w:val="44"/>
        </w:rPr>
        <w:t>乃</w:t>
      </w:r>
      <w:r w:rsidR="00C8571E" w:rsidRPr="0097517B">
        <w:rPr>
          <w:rFonts w:ascii="ＭＳ 明朝" w:eastAsia="ＭＳ 明朝" w:hAnsi="ＭＳ 明朝" w:cs="ＭＳ 明朝" w:hint="eastAsia"/>
          <w:color w:val="000000" w:themeColor="text1"/>
          <w:sz w:val="44"/>
          <w:szCs w:val="44"/>
        </w:rPr>
        <w:t xml:space="preserve">　</w:t>
      </w:r>
      <w:r w:rsidR="00A60C5E" w:rsidRPr="0097517B">
        <w:rPr>
          <w:rFonts w:ascii="HG江戸文字勘亭流" w:eastAsia="HG江戸文字勘亭流" w:hAnsi="HG江戸文字勘亭流" w:hint="eastAsia"/>
          <w:color w:val="000000" w:themeColor="text1"/>
          <w:sz w:val="44"/>
          <w:szCs w:val="44"/>
        </w:rPr>
        <w:t>かえで</w:t>
      </w:r>
    </w:p>
    <w:p w:rsidR="005D0BC9" w:rsidRPr="0097517B" w:rsidRDefault="00AF4228" w:rsidP="005D0BC9">
      <w:pPr>
        <w:ind w:firstLineChars="100" w:firstLine="440"/>
        <w:rPr>
          <w:rFonts w:ascii="HG江戸文字勘亭流" w:eastAsia="HG江戸文字勘亭流" w:hAnsi="HG江戸文字勘亭流" w:hint="eastAsia"/>
          <w:sz w:val="44"/>
          <w:szCs w:val="44"/>
        </w:rPr>
      </w:pPr>
      <w:r w:rsidRPr="0097517B">
        <w:rPr>
          <w:rFonts w:ascii="HG江戸文字勘亭流" w:eastAsia="HG江戸文字勘亭流" w:hAnsi="HG江戸文字勘亭流" w:cs="Cambria" w:hint="eastAsia"/>
          <w:sz w:val="44"/>
          <w:szCs w:val="44"/>
        </w:rPr>
        <w:t>あくび指南</w:t>
      </w:r>
      <w:r w:rsidR="005D0BC9" w:rsidRPr="0097517B">
        <w:rPr>
          <w:rFonts w:ascii="ＭＳ 明朝" w:eastAsia="ＭＳ 明朝" w:hAnsi="ＭＳ 明朝" w:cs="ＭＳ 明朝" w:hint="eastAsia"/>
          <w:sz w:val="44"/>
          <w:szCs w:val="44"/>
        </w:rPr>
        <w:t xml:space="preserve">　　　　</w:t>
      </w:r>
      <w:r w:rsidR="00105101" w:rsidRPr="0097517B">
        <w:rPr>
          <w:rFonts w:ascii="ＭＳ 明朝" w:eastAsia="ＭＳ 明朝" w:hAnsi="ＭＳ 明朝" w:cs="ＭＳ 明朝" w:hint="eastAsia"/>
          <w:sz w:val="44"/>
          <w:szCs w:val="44"/>
        </w:rPr>
        <w:t xml:space="preserve">　</w:t>
      </w:r>
      <w:r w:rsidR="005D0BC9" w:rsidRPr="0097517B">
        <w:rPr>
          <w:rFonts w:ascii="HG江戸文字勘亭流" w:eastAsia="HG江戸文字勘亭流" w:hAnsi="HG江戸文字勘亭流" w:hint="eastAsia"/>
          <w:sz w:val="44"/>
          <w:szCs w:val="44"/>
        </w:rPr>
        <w:t>夢</w:t>
      </w:r>
      <w:r w:rsidR="005D0BC9" w:rsidRPr="0097517B">
        <w:rPr>
          <w:rFonts w:ascii="HG江戸文字勘亭流" w:eastAsia="HG江戸文字勘亭流" w:hAnsi="HG江戸文字勘亭流" w:hint="eastAsia"/>
          <w:color w:val="00B050"/>
          <w:sz w:val="44"/>
          <w:szCs w:val="44"/>
        </w:rPr>
        <w:t>家</w:t>
      </w:r>
      <w:r w:rsidR="005D0BC9" w:rsidRPr="0097517B">
        <w:rPr>
          <w:rFonts w:ascii="ＭＳ 明朝" w:eastAsia="ＭＳ 明朝" w:hAnsi="ＭＳ 明朝" w:cs="ＭＳ 明朝" w:hint="eastAsia"/>
          <w:sz w:val="44"/>
          <w:szCs w:val="44"/>
        </w:rPr>
        <w:t xml:space="preserve">　</w:t>
      </w:r>
      <w:r w:rsidR="00A652DA" w:rsidRPr="0097517B">
        <w:rPr>
          <w:rFonts w:ascii="ＭＳ 明朝" w:eastAsia="ＭＳ 明朝" w:hAnsi="ＭＳ 明朝" w:cs="ＭＳ 明朝" w:hint="eastAsia"/>
          <w:sz w:val="44"/>
          <w:szCs w:val="44"/>
        </w:rPr>
        <w:t xml:space="preserve">　</w:t>
      </w:r>
      <w:r w:rsidR="005D0BC9" w:rsidRPr="0097517B">
        <w:rPr>
          <w:rFonts w:ascii="HG江戸文字勘亭流" w:eastAsia="HG江戸文字勘亭流" w:hAnsi="HG江戸文字勘亭流" w:hint="eastAsia"/>
          <w:sz w:val="44"/>
          <w:szCs w:val="44"/>
        </w:rPr>
        <w:t>道楽</w:t>
      </w:r>
    </w:p>
    <w:p w:rsidR="0043589A" w:rsidRPr="0097517B" w:rsidRDefault="000B4AED" w:rsidP="00367881">
      <w:pPr>
        <w:rPr>
          <w:rFonts w:ascii="HG江戸文字勘亭流" w:eastAsia="HG江戸文字勘亭流" w:hAnsi="HG江戸文字勘亭流" w:hint="eastAsia"/>
          <w:color w:val="FF0000"/>
          <w:sz w:val="44"/>
          <w:szCs w:val="44"/>
        </w:rPr>
      </w:pPr>
      <w:r w:rsidRPr="0097517B">
        <w:rPr>
          <w:rFonts w:ascii="ＭＳ 明朝" w:eastAsia="ＭＳ 明朝" w:hAnsi="ＭＳ 明朝" w:cs="ＭＳ 明朝" w:hint="eastAsia"/>
          <w:sz w:val="44"/>
          <w:szCs w:val="44"/>
        </w:rPr>
        <w:t xml:space="preserve">　　　　　</w:t>
      </w:r>
      <w:r w:rsidR="00AA10E0" w:rsidRPr="0097517B">
        <w:rPr>
          <w:rFonts w:ascii="ＭＳ 明朝" w:eastAsia="ＭＳ 明朝" w:hAnsi="ＭＳ 明朝" w:cs="ＭＳ 明朝" w:hint="eastAsia"/>
          <w:sz w:val="44"/>
          <w:szCs w:val="44"/>
        </w:rPr>
        <w:t xml:space="preserve">　</w:t>
      </w:r>
      <w:r w:rsidRPr="0097517B">
        <w:rPr>
          <w:rFonts w:ascii="HG江戸文字勘亭流" w:eastAsia="HG江戸文字勘亭流" w:hAnsi="HG江戸文字勘亭流" w:hint="eastAsia"/>
          <w:color w:val="FF0000"/>
          <w:sz w:val="44"/>
          <w:szCs w:val="44"/>
        </w:rPr>
        <w:t>仲入り</w:t>
      </w:r>
      <w:r w:rsidR="0043589A" w:rsidRPr="0097517B">
        <w:rPr>
          <w:rFonts w:ascii="ＭＳ 明朝" w:eastAsia="ＭＳ 明朝" w:hAnsi="ＭＳ 明朝" w:cs="ＭＳ 明朝" w:hint="eastAsia"/>
          <w:color w:val="000000" w:themeColor="text1"/>
          <w:sz w:val="44"/>
          <w:szCs w:val="44"/>
        </w:rPr>
        <w:t xml:space="preserve">　　　　　　　</w:t>
      </w:r>
    </w:p>
    <w:p w:rsidR="00A60C5E" w:rsidRPr="0097517B" w:rsidRDefault="00AF4228" w:rsidP="00A60C5E">
      <w:pPr>
        <w:ind w:firstLineChars="100" w:firstLine="440"/>
        <w:rPr>
          <w:rFonts w:ascii="HG江戸文字勘亭流" w:eastAsia="HG江戸文字勘亭流" w:hAnsi="HG江戸文字勘亭流" w:hint="eastAsia"/>
          <w:sz w:val="44"/>
          <w:szCs w:val="44"/>
        </w:rPr>
      </w:pPr>
      <w:r w:rsidRPr="0097517B">
        <w:rPr>
          <w:rFonts w:ascii="HG江戸文字勘亭流" w:eastAsia="HG江戸文字勘亭流" w:hAnsi="HG江戸文字勘亭流" w:cs="ＭＳ 明朝" w:hint="eastAsia"/>
          <w:sz w:val="44"/>
          <w:szCs w:val="44"/>
        </w:rPr>
        <w:t>新版・寿限無</w:t>
      </w:r>
      <w:r w:rsidRPr="0097517B">
        <w:rPr>
          <w:rFonts w:ascii="ＭＳ 明朝" w:eastAsia="ＭＳ 明朝" w:hAnsi="ＭＳ 明朝" w:cs="ＭＳ 明朝" w:hint="eastAsia"/>
          <w:sz w:val="44"/>
          <w:szCs w:val="44"/>
        </w:rPr>
        <w:t xml:space="preserve">　　　　</w:t>
      </w:r>
      <w:r w:rsidR="00A60C5E" w:rsidRPr="0097517B">
        <w:rPr>
          <w:rFonts w:ascii="HG江戸文字勘亭流" w:eastAsia="HG江戸文字勘亭流" w:hAnsi="HG江戸文字勘亭流" w:hint="eastAsia"/>
          <w:sz w:val="44"/>
          <w:szCs w:val="44"/>
        </w:rPr>
        <w:t>豊年</w:t>
      </w:r>
      <w:r w:rsidR="00A60C5E" w:rsidRPr="0097517B">
        <w:rPr>
          <w:rFonts w:ascii="HG江戸文字勘亭流" w:eastAsia="HG江戸文字勘亭流" w:hAnsi="HG江戸文字勘亭流" w:hint="eastAsia"/>
          <w:color w:val="FF0000"/>
          <w:sz w:val="44"/>
          <w:szCs w:val="44"/>
        </w:rPr>
        <w:t>亭</w:t>
      </w:r>
      <w:r w:rsidR="00A60C5E" w:rsidRPr="0097517B">
        <w:rPr>
          <w:rFonts w:ascii="ＭＳ 明朝" w:eastAsia="ＭＳ 明朝" w:hAnsi="ＭＳ 明朝" w:cs="ＭＳ 明朝" w:hint="eastAsia"/>
          <w:sz w:val="44"/>
          <w:szCs w:val="44"/>
        </w:rPr>
        <w:t xml:space="preserve">　</w:t>
      </w:r>
      <w:r w:rsidR="00A60C5E" w:rsidRPr="0097517B">
        <w:rPr>
          <w:rFonts w:ascii="HG江戸文字勘亭流" w:eastAsia="HG江戸文字勘亭流" w:hAnsi="HG江戸文字勘亭流" w:cs="江戸勘亭流" w:hint="eastAsia"/>
          <w:sz w:val="44"/>
          <w:szCs w:val="44"/>
        </w:rPr>
        <w:t>万作</w:t>
      </w:r>
    </w:p>
    <w:p w:rsidR="00B01649" w:rsidRPr="0097517B" w:rsidRDefault="008C15E1" w:rsidP="00AF4228">
      <w:pPr>
        <w:rPr>
          <w:rFonts w:ascii="HG江戸文字勘亭流" w:eastAsia="HG江戸文字勘亭流" w:hAnsi="HG江戸文字勘亭流" w:hint="eastAsia"/>
          <w:sz w:val="44"/>
          <w:szCs w:val="44"/>
        </w:rPr>
      </w:pPr>
      <w:r w:rsidRPr="0097517B">
        <w:rPr>
          <w:rFonts w:ascii="HG江戸文字勘亭流" w:eastAsia="HG江戸文字勘亭流" w:hAnsi="HG江戸文字勘亭流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638E4A" wp14:editId="21568706">
                <wp:simplePos x="0" y="0"/>
                <wp:positionH relativeFrom="column">
                  <wp:posOffset>-5092700</wp:posOffset>
                </wp:positionH>
                <wp:positionV relativeFrom="paragraph">
                  <wp:posOffset>99695</wp:posOffset>
                </wp:positionV>
                <wp:extent cx="3796030" cy="5295900"/>
                <wp:effectExtent l="0" t="0" r="13970" b="1905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6030" cy="529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25A" w:rsidRDefault="009C425A" w:rsidP="009C425A">
                            <w:pP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とき　　平成</w:t>
                            </w:r>
                            <w:r w:rsidR="00F35FF6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="00B82E47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８</w:t>
                            </w: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="006D33BA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５</w:t>
                            </w:r>
                            <w:r w:rsidR="0094458F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B82E47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２２</w:t>
                            </w: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日</w:t>
                            </w:r>
                            <w:r w:rsidRPr="005C25FA">
                              <w:rPr>
                                <w:rFonts w:ascii="AR P明朝体U" w:eastAsia="AR P明朝体U" w:hint="eastAsia"/>
                                <w:color w:val="C00000"/>
                                <w:sz w:val="24"/>
                                <w:szCs w:val="24"/>
                              </w:rPr>
                              <w:t>（日）</w:t>
                            </w:r>
                          </w:p>
                          <w:p w:rsidR="009C425A" w:rsidRDefault="009C425A" w:rsidP="009C425A">
                            <w:pP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 xml:space="preserve">　　　　　　前寄席・午後</w:t>
                            </w:r>
                            <w:r w:rsidRPr="005C25FA">
                              <w:rPr>
                                <w:rFonts w:ascii="AR P明朝体U" w:eastAsia="AR P明朝体U" w:hint="eastAsia"/>
                                <w:color w:val="C00000"/>
                                <w:sz w:val="24"/>
                                <w:szCs w:val="24"/>
                              </w:rPr>
                              <w:t>六</w:t>
                            </w: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時開演</w:t>
                            </w:r>
                          </w:p>
                          <w:p w:rsidR="009C425A" w:rsidRDefault="009C425A" w:rsidP="009C425A">
                            <w:pP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</w:pPr>
                          </w:p>
                          <w:p w:rsidR="009C425A" w:rsidRDefault="009C425A" w:rsidP="009C425A">
                            <w:pP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 xml:space="preserve">　　　 平成</w:t>
                            </w:r>
                            <w:r w:rsidR="00F35FF6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="00B82E47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８</w:t>
                            </w: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="006D33BA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５</w:t>
                            </w: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B82E47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２８</w:t>
                            </w: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日</w:t>
                            </w:r>
                            <w:r w:rsidRPr="00FC1D30">
                              <w:rPr>
                                <w:rFonts w:ascii="AR P明朝体U" w:eastAsia="AR P明朝体U" w:hint="eastAsia"/>
                                <w:color w:val="00B0F0"/>
                                <w:sz w:val="24"/>
                                <w:szCs w:val="24"/>
                              </w:rPr>
                              <w:t>（土）</w:t>
                            </w:r>
                          </w:p>
                          <w:p w:rsidR="009C425A" w:rsidRDefault="009C425A" w:rsidP="009C425A">
                            <w:pP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 xml:space="preserve">　　　　　　後寄席・午後</w:t>
                            </w:r>
                            <w:r w:rsidRPr="00FC1D30">
                              <w:rPr>
                                <w:rFonts w:ascii="AR P明朝体U" w:eastAsia="AR P明朝体U" w:hint="eastAsia"/>
                                <w:color w:val="00B0F0"/>
                                <w:sz w:val="24"/>
                                <w:szCs w:val="24"/>
                              </w:rPr>
                              <w:t>六時半</w:t>
                            </w: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開演</w:t>
                            </w:r>
                          </w:p>
                          <w:p w:rsidR="009C425A" w:rsidRDefault="008A6D97" w:rsidP="008A6D97">
                            <w:pPr>
                              <w:ind w:firstLineChars="900" w:firstLine="1980"/>
                              <w:rPr>
                                <w:rFonts w:ascii="AR P明朝体U" w:eastAsia="AR P明朝体U" w:hint="eastAsia"/>
                                <w:sz w:val="22"/>
                              </w:rPr>
                            </w:pPr>
                            <w:r w:rsidRPr="00C130D1">
                              <w:rPr>
                                <w:rFonts w:ascii="AR P明朝体U" w:eastAsia="AR P明朝体U" w:hint="eastAsia"/>
                                <w:sz w:val="22"/>
                              </w:rPr>
                              <w:t>（開場は開演の30分前です。）</w:t>
                            </w:r>
                          </w:p>
                          <w:p w:rsidR="00C130D1" w:rsidRPr="00C130D1" w:rsidRDefault="00C130D1" w:rsidP="008A6D97">
                            <w:pPr>
                              <w:ind w:firstLineChars="900" w:firstLine="1980"/>
                              <w:rPr>
                                <w:rFonts w:ascii="AR P明朝体U" w:eastAsia="AR P明朝体U" w:hint="eastAsia"/>
                                <w:sz w:val="22"/>
                              </w:rPr>
                            </w:pPr>
                          </w:p>
                          <w:p w:rsidR="009C425A" w:rsidRDefault="009C425A" w:rsidP="009C425A">
                            <w:pP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ところ　静岡市葵区西草深町　　鮨　富久</w:t>
                            </w:r>
                          </w:p>
                          <w:p w:rsidR="009C425A" w:rsidRDefault="009C425A" w:rsidP="009C425A">
                            <w:pP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 xml:space="preserve">木戸銭　　</w:t>
                            </w:r>
                            <w:r w:rsidRPr="005C25FA">
                              <w:rPr>
                                <w:rFonts w:ascii="AR P明朝体U" w:eastAsia="AR P明朝体U" w:hint="eastAsia"/>
                                <w:color w:val="C00000"/>
                                <w:sz w:val="24"/>
                                <w:szCs w:val="24"/>
                              </w:rPr>
                              <w:t>笑</w:t>
                            </w:r>
                            <w:r w:rsidR="00AA10E0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い声　　（先着25名</w:t>
                            </w: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。</w:t>
                            </w:r>
                            <w:r w:rsidRPr="008B3452">
                              <w:rPr>
                                <w:rFonts w:ascii="AR P明朝体U" w:eastAsia="AR P明朝体U" w:hint="eastAsia"/>
                                <w:color w:val="FF0000"/>
                                <w:sz w:val="24"/>
                                <w:szCs w:val="24"/>
                              </w:rPr>
                              <w:t>要</w:t>
                            </w: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予約）</w:t>
                            </w:r>
                          </w:p>
                          <w:p w:rsidR="009C425A" w:rsidRDefault="009C425A" w:rsidP="009C425A">
                            <w:pP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</w:pPr>
                          </w:p>
                          <w:p w:rsidR="009C425A" w:rsidRDefault="009C425A" w:rsidP="009C425A">
                            <w:pP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問い合わせ・予約（054）246</w:t>
                            </w:r>
                            <w:r w:rsidR="006D33BA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－4210</w:t>
                            </w: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 xml:space="preserve">　鮨　富久</w:t>
                            </w:r>
                          </w:p>
                          <w:p w:rsidR="008A6D97" w:rsidRDefault="006265F3" w:rsidP="00F93016">
                            <w:pPr>
                              <w:ind w:firstLineChars="600" w:firstLine="1440"/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メール</w:t>
                            </w:r>
                            <w:r w:rsidR="008A6D97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は下記アドレスへ</w:t>
                            </w:r>
                          </w:p>
                          <w:p w:rsidR="009C425A" w:rsidRDefault="008B3452" w:rsidP="008A6D97">
                            <w:pPr>
                              <w:ind w:firstLineChars="300" w:firstLine="720"/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m</w:t>
                            </w:r>
                            <w:r w:rsidR="00816400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ansaku３５８@re.commufa</w:t>
                            </w:r>
                            <w:r w:rsidR="008A6D97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.jp</w:t>
                            </w:r>
                          </w:p>
                          <w:p w:rsidR="008A6D97" w:rsidRDefault="008A6D97" w:rsidP="009C425A">
                            <w:pP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</w:pPr>
                          </w:p>
                          <w:p w:rsidR="009C425A" w:rsidRDefault="009C425A" w:rsidP="009C425A">
                            <w:pP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主催　　落語を</w:t>
                            </w:r>
                            <w:r w:rsidRPr="005C25FA">
                              <w:rPr>
                                <w:rFonts w:ascii="AR P明朝体U" w:eastAsia="AR P明朝体U" w:hint="eastAsia"/>
                                <w:color w:val="C00000"/>
                                <w:sz w:val="24"/>
                                <w:szCs w:val="24"/>
                              </w:rPr>
                              <w:t>楽</w:t>
                            </w: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しむ　与多朗の会</w:t>
                            </w:r>
                          </w:p>
                          <w:p w:rsidR="009C425A" w:rsidRDefault="009C425A" w:rsidP="009C425A">
                            <w:pP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ホームページ</w:t>
                            </w:r>
                            <w:r w:rsidR="00A00B3A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(与多朗の会でも検索できます。)</w:t>
                            </w:r>
                          </w:p>
                          <w:p w:rsidR="009C425A" w:rsidRPr="00FC1D30" w:rsidRDefault="00FE0445" w:rsidP="009C425A">
                            <w:pP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hyperlink r:id="rId7" w:history="1">
                              <w:r w:rsidR="009C425A" w:rsidRPr="00FC1D30">
                                <w:rPr>
                                  <w:rStyle w:val="a7"/>
                                  <w:rFonts w:ascii="AR P明朝体U" w:eastAsia="AR P明朝体U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http://www.geocities.jp/teru_rakugo/yotaro/</w:t>
                              </w:r>
                            </w:hyperlink>
                          </w:p>
                          <w:p w:rsidR="009C425A" w:rsidRDefault="009C425A" w:rsidP="009C425A">
                            <w:pPr>
                              <w:rPr>
                                <w:rFonts w:ascii="AR P明朝体U" w:eastAsia="AR P明朝体U" w:hint="eastAsia"/>
                                <w:sz w:val="22"/>
                              </w:rPr>
                            </w:pPr>
                          </w:p>
                          <w:p w:rsidR="009C425A" w:rsidRPr="005C25FA" w:rsidRDefault="009C425A" w:rsidP="005D3977">
                            <w:pPr>
                              <w:ind w:firstLineChars="950" w:firstLine="2280"/>
                              <w:rPr>
                                <w:rFonts w:ascii="AR P明朝体U" w:eastAsia="AR P明朝体U" w:hint="eastAsia"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5C25FA">
                              <w:rPr>
                                <w:rFonts w:ascii="AR P明朝体U" w:eastAsia="AR P明朝体U" w:hint="eastAsia"/>
                                <w:color w:val="C00000"/>
                                <w:sz w:val="24"/>
                                <w:szCs w:val="24"/>
                              </w:rPr>
                              <w:t xml:space="preserve">お知らせ　</w:t>
                            </w:r>
                          </w:p>
                          <w:p w:rsidR="009C425A" w:rsidRDefault="009C425A" w:rsidP="00FE3537">
                            <w:pPr>
                              <w:ind w:firstLineChars="100" w:firstLine="240"/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清水・</w:t>
                            </w:r>
                            <w:r w:rsidRPr="00FC1D30">
                              <w:rPr>
                                <w:rFonts w:ascii="AR P明朝体U" w:eastAsia="AR P明朝体U" w:hint="eastAsia"/>
                                <w:color w:val="00B0F0"/>
                                <w:sz w:val="24"/>
                                <w:szCs w:val="24"/>
                              </w:rPr>
                              <w:t>みなと</w:t>
                            </w: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 xml:space="preserve">寄席　</w:t>
                            </w:r>
                            <w:r w:rsidR="00EA20FD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６</w:t>
                            </w: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8C15E1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４</w:t>
                            </w: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日</w:t>
                            </w:r>
                            <w:r w:rsidRPr="00FC1D30">
                              <w:rPr>
                                <w:rFonts w:ascii="AR P明朝体U" w:eastAsia="AR P明朝体U" w:hint="eastAsia"/>
                                <w:color w:val="00B0F0"/>
                                <w:sz w:val="24"/>
                                <w:szCs w:val="24"/>
                              </w:rPr>
                              <w:t>（土）</w:t>
                            </w: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午後六時開演</w:t>
                            </w:r>
                          </w:p>
                          <w:p w:rsidR="00FE3537" w:rsidRDefault="0027791A" w:rsidP="00FE3537">
                            <w:pPr>
                              <w:ind w:leftChars="100" w:left="210"/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清水区港町フェルケ</w:t>
                            </w:r>
                            <w:r w:rsidR="009C425A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ール博物館（</w:t>
                            </w: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054-352-80</w:t>
                            </w:r>
                            <w:r w:rsidR="006D33BA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0</w:t>
                            </w:r>
                            <w:r w:rsidR="00816400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9C425A" w:rsidRPr="004F26A4" w:rsidRDefault="0094458F" w:rsidP="009C425A">
                            <w:pPr>
                              <w:ind w:left="240" w:hangingChars="100" w:hanging="240"/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ロビーの特設</w:t>
                            </w:r>
                            <w:r w:rsidR="00A00B3A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会場（先着100名）</w:t>
                            </w:r>
                            <w:r w:rsidR="009C425A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木戸銭は</w:t>
                            </w:r>
                            <w:r w:rsidR="009C425A" w:rsidRPr="00FC1D30">
                              <w:rPr>
                                <w:rFonts w:ascii="AR P明朝体U" w:eastAsia="AR P明朝体U" w:hint="eastAsia"/>
                                <w:color w:val="FF0000"/>
                                <w:sz w:val="24"/>
                                <w:szCs w:val="24"/>
                              </w:rPr>
                              <w:t>無料</w:t>
                            </w:r>
                            <w:r w:rsidR="009C425A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638E4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401pt;margin-top:7.85pt;width:298.9pt;height:4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">
                <v:textbox>
                  <w:txbxContent>
                    <w:p w:rsidR="009C425A" w:rsidRDefault="009C425A" w:rsidP="009C425A">
                      <w:pP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とき　　平成</w:t>
                      </w:r>
                      <w:r w:rsidR="00F35FF6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２</w:t>
                      </w:r>
                      <w:r w:rsidR="00B82E47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８</w:t>
                      </w: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年</w:t>
                      </w:r>
                      <w:r w:rsidR="006D33BA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５</w:t>
                      </w:r>
                      <w:r w:rsidR="0094458F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月</w:t>
                      </w:r>
                      <w:r w:rsidR="00B82E47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２２</w:t>
                      </w: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日</w:t>
                      </w:r>
                      <w:r w:rsidRPr="005C25FA">
                        <w:rPr>
                          <w:rFonts w:ascii="AR P明朝体U" w:eastAsia="AR P明朝体U" w:hint="eastAsia"/>
                          <w:color w:val="C00000"/>
                          <w:sz w:val="24"/>
                          <w:szCs w:val="24"/>
                        </w:rPr>
                        <w:t>（日）</w:t>
                      </w:r>
                    </w:p>
                    <w:p w:rsidR="009C425A" w:rsidRDefault="009C425A" w:rsidP="009C425A">
                      <w:pP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 xml:space="preserve">　　　　　　前寄席・午後</w:t>
                      </w:r>
                      <w:r w:rsidRPr="005C25FA">
                        <w:rPr>
                          <w:rFonts w:ascii="AR P明朝体U" w:eastAsia="AR P明朝体U" w:hint="eastAsia"/>
                          <w:color w:val="C00000"/>
                          <w:sz w:val="24"/>
                          <w:szCs w:val="24"/>
                        </w:rPr>
                        <w:t>六</w:t>
                      </w: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時開演</w:t>
                      </w:r>
                    </w:p>
                    <w:p w:rsidR="009C425A" w:rsidRDefault="009C425A" w:rsidP="009C425A">
                      <w:pP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</w:pPr>
                    </w:p>
                    <w:p w:rsidR="009C425A" w:rsidRDefault="009C425A" w:rsidP="009C425A">
                      <w:pP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 xml:space="preserve">　　　 平成</w:t>
                      </w:r>
                      <w:r w:rsidR="00F35FF6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２</w:t>
                      </w:r>
                      <w:r w:rsidR="00B82E47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８</w:t>
                      </w: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年</w:t>
                      </w:r>
                      <w:r w:rsidR="006D33BA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５</w:t>
                      </w: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月</w:t>
                      </w:r>
                      <w:r w:rsidR="00B82E47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２８</w:t>
                      </w: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日</w:t>
                      </w:r>
                      <w:r w:rsidRPr="00FC1D30">
                        <w:rPr>
                          <w:rFonts w:ascii="AR P明朝体U" w:eastAsia="AR P明朝体U" w:hint="eastAsia"/>
                          <w:color w:val="00B0F0"/>
                          <w:sz w:val="24"/>
                          <w:szCs w:val="24"/>
                        </w:rPr>
                        <w:t>（土）</w:t>
                      </w:r>
                    </w:p>
                    <w:p w:rsidR="009C425A" w:rsidRDefault="009C425A" w:rsidP="009C425A">
                      <w:pP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 xml:space="preserve">　　　　　　後寄席・午後</w:t>
                      </w:r>
                      <w:r w:rsidRPr="00FC1D30">
                        <w:rPr>
                          <w:rFonts w:ascii="AR P明朝体U" w:eastAsia="AR P明朝体U" w:hint="eastAsia"/>
                          <w:color w:val="00B0F0"/>
                          <w:sz w:val="24"/>
                          <w:szCs w:val="24"/>
                        </w:rPr>
                        <w:t>六時半</w:t>
                      </w: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開演</w:t>
                      </w:r>
                    </w:p>
                    <w:p w:rsidR="009C425A" w:rsidRDefault="008A6D97" w:rsidP="008A6D97">
                      <w:pPr>
                        <w:ind w:firstLineChars="900" w:firstLine="1980"/>
                        <w:rPr>
                          <w:rFonts w:ascii="AR P明朝体U" w:eastAsia="AR P明朝体U" w:hint="eastAsia"/>
                          <w:sz w:val="22"/>
                        </w:rPr>
                      </w:pPr>
                      <w:r w:rsidRPr="00C130D1">
                        <w:rPr>
                          <w:rFonts w:ascii="AR P明朝体U" w:eastAsia="AR P明朝体U" w:hint="eastAsia"/>
                          <w:sz w:val="22"/>
                        </w:rPr>
                        <w:t>（開場は開演の30分前です。）</w:t>
                      </w:r>
                    </w:p>
                    <w:p w:rsidR="00C130D1" w:rsidRPr="00C130D1" w:rsidRDefault="00C130D1" w:rsidP="008A6D97">
                      <w:pPr>
                        <w:ind w:firstLineChars="900" w:firstLine="1980"/>
                        <w:rPr>
                          <w:rFonts w:ascii="AR P明朝体U" w:eastAsia="AR P明朝体U" w:hint="eastAsia"/>
                          <w:sz w:val="22"/>
                        </w:rPr>
                      </w:pPr>
                    </w:p>
                    <w:p w:rsidR="009C425A" w:rsidRDefault="009C425A" w:rsidP="009C425A">
                      <w:pP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ところ　静岡市葵区西草深町　　鮨　富久</w:t>
                      </w:r>
                    </w:p>
                    <w:p w:rsidR="009C425A" w:rsidRDefault="009C425A" w:rsidP="009C425A">
                      <w:pP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 xml:space="preserve">木戸銭　　</w:t>
                      </w:r>
                      <w:r w:rsidRPr="005C25FA">
                        <w:rPr>
                          <w:rFonts w:ascii="AR P明朝体U" w:eastAsia="AR P明朝体U" w:hint="eastAsia"/>
                          <w:color w:val="C00000"/>
                          <w:sz w:val="24"/>
                          <w:szCs w:val="24"/>
                        </w:rPr>
                        <w:t>笑</w:t>
                      </w:r>
                      <w:r w:rsidR="00AA10E0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い声　　（先着25名</w:t>
                      </w: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。</w:t>
                      </w:r>
                      <w:r w:rsidRPr="008B3452">
                        <w:rPr>
                          <w:rFonts w:ascii="AR P明朝体U" w:eastAsia="AR P明朝体U" w:hint="eastAsia"/>
                          <w:color w:val="FF0000"/>
                          <w:sz w:val="24"/>
                          <w:szCs w:val="24"/>
                        </w:rPr>
                        <w:t>要</w:t>
                      </w: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予約）</w:t>
                      </w:r>
                    </w:p>
                    <w:p w:rsidR="009C425A" w:rsidRDefault="009C425A" w:rsidP="009C425A">
                      <w:pP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</w:pPr>
                    </w:p>
                    <w:p w:rsidR="009C425A" w:rsidRDefault="009C425A" w:rsidP="009C425A">
                      <w:pP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問い合わせ・予約（054）246</w:t>
                      </w:r>
                      <w:r w:rsidR="006D33BA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－4210</w:t>
                      </w: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 xml:space="preserve">　鮨　富久</w:t>
                      </w:r>
                    </w:p>
                    <w:p w:rsidR="008A6D97" w:rsidRDefault="006265F3" w:rsidP="00F93016">
                      <w:pPr>
                        <w:ind w:firstLineChars="600" w:firstLine="1440"/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メール</w:t>
                      </w:r>
                      <w:r w:rsidR="008A6D97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は下記アドレスへ</w:t>
                      </w:r>
                    </w:p>
                    <w:p w:rsidR="009C425A" w:rsidRDefault="008B3452" w:rsidP="008A6D97">
                      <w:pPr>
                        <w:ind w:firstLineChars="300" w:firstLine="720"/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m</w:t>
                      </w:r>
                      <w:r w:rsidR="00816400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ansaku３５８@re.commufa</w:t>
                      </w:r>
                      <w:r w:rsidR="008A6D97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.jp</w:t>
                      </w:r>
                    </w:p>
                    <w:p w:rsidR="008A6D97" w:rsidRDefault="008A6D97" w:rsidP="009C425A">
                      <w:pP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</w:pPr>
                    </w:p>
                    <w:p w:rsidR="009C425A" w:rsidRDefault="009C425A" w:rsidP="009C425A">
                      <w:pP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主催　　落語を</w:t>
                      </w:r>
                      <w:r w:rsidRPr="005C25FA">
                        <w:rPr>
                          <w:rFonts w:ascii="AR P明朝体U" w:eastAsia="AR P明朝体U" w:hint="eastAsia"/>
                          <w:color w:val="C00000"/>
                          <w:sz w:val="24"/>
                          <w:szCs w:val="24"/>
                        </w:rPr>
                        <w:t>楽</w:t>
                      </w: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しむ　与多朗の会</w:t>
                      </w:r>
                    </w:p>
                    <w:p w:rsidR="009C425A" w:rsidRDefault="009C425A" w:rsidP="009C425A">
                      <w:pP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ホームページ</w:t>
                      </w:r>
                      <w:r w:rsidR="00A00B3A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(与多朗の会でも検索できます。)</w:t>
                      </w:r>
                    </w:p>
                    <w:p w:rsidR="009C425A" w:rsidRPr="00FC1D30" w:rsidRDefault="00C57E76" w:rsidP="009C425A">
                      <w:pP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</w:pPr>
                      <w:hyperlink r:id="rId8" w:history="1">
                        <w:r w:rsidR="009C425A" w:rsidRPr="00FC1D30">
                          <w:rPr>
                            <w:rStyle w:val="a7"/>
                            <w:rFonts w:ascii="AR P明朝体U" w:eastAsia="AR P明朝体U" w:hint="eastAsia"/>
                            <w:color w:val="000000" w:themeColor="text1"/>
                            <w:sz w:val="24"/>
                            <w:szCs w:val="24"/>
                          </w:rPr>
                          <w:t>http://www.geocities.jp/teru_rakugo/yotaro/</w:t>
                        </w:r>
                      </w:hyperlink>
                    </w:p>
                    <w:p w:rsidR="009C425A" w:rsidRDefault="009C425A" w:rsidP="009C425A">
                      <w:pPr>
                        <w:rPr>
                          <w:rFonts w:ascii="AR P明朝体U" w:eastAsia="AR P明朝体U" w:hint="eastAsia"/>
                          <w:sz w:val="22"/>
                        </w:rPr>
                      </w:pPr>
                    </w:p>
                    <w:p w:rsidR="009C425A" w:rsidRPr="005C25FA" w:rsidRDefault="009C425A" w:rsidP="005D3977">
                      <w:pPr>
                        <w:ind w:firstLineChars="950" w:firstLine="2280"/>
                        <w:rPr>
                          <w:rFonts w:ascii="AR P明朝体U" w:eastAsia="AR P明朝体U" w:hint="eastAsia"/>
                          <w:color w:val="C00000"/>
                          <w:sz w:val="24"/>
                          <w:szCs w:val="24"/>
                        </w:rPr>
                      </w:pPr>
                      <w:r w:rsidRPr="005C25FA">
                        <w:rPr>
                          <w:rFonts w:ascii="AR P明朝体U" w:eastAsia="AR P明朝体U" w:hint="eastAsia"/>
                          <w:color w:val="C00000"/>
                          <w:sz w:val="24"/>
                          <w:szCs w:val="24"/>
                        </w:rPr>
                        <w:t xml:space="preserve">お知らせ　</w:t>
                      </w:r>
                    </w:p>
                    <w:p w:rsidR="009C425A" w:rsidRDefault="009C425A" w:rsidP="00FE3537">
                      <w:pPr>
                        <w:ind w:firstLineChars="100" w:firstLine="240"/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清水・</w:t>
                      </w:r>
                      <w:r w:rsidRPr="00FC1D30">
                        <w:rPr>
                          <w:rFonts w:ascii="AR P明朝体U" w:eastAsia="AR P明朝体U" w:hint="eastAsia"/>
                          <w:color w:val="00B0F0"/>
                          <w:sz w:val="24"/>
                          <w:szCs w:val="24"/>
                        </w:rPr>
                        <w:t>みなと</w:t>
                      </w: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 xml:space="preserve">寄席　</w:t>
                      </w:r>
                      <w:r w:rsidR="00EA20FD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６</w:t>
                      </w: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月</w:t>
                      </w:r>
                      <w:r w:rsidR="008C15E1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４</w:t>
                      </w: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日</w:t>
                      </w:r>
                      <w:r w:rsidRPr="00FC1D30">
                        <w:rPr>
                          <w:rFonts w:ascii="AR P明朝体U" w:eastAsia="AR P明朝体U" w:hint="eastAsia"/>
                          <w:color w:val="00B0F0"/>
                          <w:sz w:val="24"/>
                          <w:szCs w:val="24"/>
                        </w:rPr>
                        <w:t>（土）</w:t>
                      </w: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午後六時開演</w:t>
                      </w:r>
                    </w:p>
                    <w:p w:rsidR="00FE3537" w:rsidRDefault="0027791A" w:rsidP="00FE3537">
                      <w:pPr>
                        <w:ind w:leftChars="100" w:left="210"/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清水区港町フェルケ</w:t>
                      </w:r>
                      <w:r w:rsidR="009C425A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ール博物館（</w:t>
                      </w: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054-352-80</w:t>
                      </w:r>
                      <w:r w:rsidR="006D33BA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0</w:t>
                      </w:r>
                      <w:r w:rsidR="00816400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）</w:t>
                      </w:r>
                    </w:p>
                    <w:p w:rsidR="009C425A" w:rsidRPr="004F26A4" w:rsidRDefault="0094458F" w:rsidP="009C425A">
                      <w:pPr>
                        <w:ind w:left="240" w:hangingChars="100" w:hanging="240"/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ロビーの特設</w:t>
                      </w:r>
                      <w:r w:rsidR="00A00B3A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会場（先着100名）</w:t>
                      </w:r>
                      <w:r w:rsidR="009C425A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木戸銭は</w:t>
                      </w:r>
                      <w:r w:rsidR="009C425A" w:rsidRPr="00FC1D30">
                        <w:rPr>
                          <w:rFonts w:ascii="AR P明朝体U" w:eastAsia="AR P明朝体U" w:hint="eastAsia"/>
                          <w:color w:val="FF0000"/>
                          <w:sz w:val="24"/>
                          <w:szCs w:val="24"/>
                        </w:rPr>
                        <w:t>無料</w:t>
                      </w:r>
                      <w:r w:rsidR="009C425A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です。</w:t>
                      </w:r>
                    </w:p>
                  </w:txbxContent>
                </v:textbox>
              </v:shape>
            </w:pict>
          </mc:Fallback>
        </mc:AlternateContent>
      </w:r>
      <w:r w:rsidR="00AF4228" w:rsidRPr="0097517B">
        <w:rPr>
          <w:rFonts w:ascii="ＭＳ 明朝" w:eastAsia="ＭＳ 明朝" w:hAnsi="ＭＳ 明朝" w:cs="ＭＳ 明朝" w:hint="eastAsia"/>
          <w:color w:val="000000" w:themeColor="text1"/>
          <w:sz w:val="44"/>
          <w:szCs w:val="44"/>
        </w:rPr>
        <w:t xml:space="preserve">　</w:t>
      </w:r>
      <w:r w:rsidR="00AF4228" w:rsidRPr="0097517B">
        <w:rPr>
          <w:rFonts w:ascii="HG江戸文字勘亭流" w:eastAsia="HG江戸文字勘亭流" w:hAnsi="HG江戸文字勘亭流" w:hint="eastAsia"/>
          <w:sz w:val="44"/>
          <w:szCs w:val="44"/>
        </w:rPr>
        <w:t>鰻の</w:t>
      </w:r>
      <w:r w:rsidR="00B82E47" w:rsidRPr="0097517B">
        <w:rPr>
          <w:rFonts w:ascii="HG江戸文字勘亭流" w:eastAsia="HG江戸文字勘亭流" w:hAnsi="HG江戸文字勘亭流" w:hint="eastAsia"/>
          <w:sz w:val="44"/>
          <w:szCs w:val="44"/>
        </w:rPr>
        <w:t>幇間</w:t>
      </w:r>
      <w:r w:rsidR="00B82E47" w:rsidRPr="0097517B">
        <w:rPr>
          <w:rFonts w:ascii="ＭＳ 明朝" w:eastAsia="ＭＳ 明朝" w:hAnsi="ＭＳ 明朝" w:cs="ＭＳ 明朝" w:hint="eastAsia"/>
          <w:sz w:val="44"/>
          <w:szCs w:val="44"/>
        </w:rPr>
        <w:t xml:space="preserve">　</w:t>
      </w:r>
      <w:r w:rsidR="00B01649" w:rsidRPr="0097517B">
        <w:rPr>
          <w:rFonts w:ascii="ＭＳ 明朝" w:eastAsia="ＭＳ 明朝" w:hAnsi="ＭＳ 明朝" w:cs="ＭＳ 明朝" w:hint="eastAsia"/>
          <w:sz w:val="44"/>
          <w:szCs w:val="44"/>
        </w:rPr>
        <w:t xml:space="preserve">　　　　　</w:t>
      </w:r>
      <w:r w:rsidR="00B01649" w:rsidRPr="0097517B">
        <w:rPr>
          <w:rFonts w:ascii="HG江戸文字勘亭流" w:eastAsia="HG江戸文字勘亭流" w:hAnsi="HG江戸文字勘亭流" w:hint="eastAsia"/>
          <w:color w:val="000000" w:themeColor="text1"/>
          <w:sz w:val="44"/>
          <w:szCs w:val="44"/>
        </w:rPr>
        <w:t>骨</w:t>
      </w:r>
      <w:r w:rsidR="00B01649" w:rsidRPr="0097517B">
        <w:rPr>
          <w:rFonts w:ascii="HG江戸文字勘亭流" w:eastAsia="HG江戸文字勘亭流" w:hAnsi="HG江戸文字勘亭流" w:hint="eastAsia"/>
          <w:color w:val="00B050"/>
          <w:sz w:val="44"/>
          <w:szCs w:val="44"/>
        </w:rPr>
        <w:t>皮</w:t>
      </w:r>
      <w:r w:rsidR="00B01649" w:rsidRPr="0097517B">
        <w:rPr>
          <w:rFonts w:ascii="ＭＳ 明朝" w:eastAsia="ＭＳ 明朝" w:hAnsi="ＭＳ 明朝" w:cs="ＭＳ 明朝" w:hint="eastAsia"/>
          <w:color w:val="000000" w:themeColor="text1"/>
          <w:sz w:val="44"/>
          <w:szCs w:val="44"/>
        </w:rPr>
        <w:t xml:space="preserve">　　</w:t>
      </w:r>
      <w:r w:rsidR="00B01649" w:rsidRPr="0097517B">
        <w:rPr>
          <w:rFonts w:ascii="HG江戸文字勘亭流" w:eastAsia="HG江戸文字勘亭流" w:hAnsi="HG江戸文字勘亭流" w:hint="eastAsia"/>
          <w:color w:val="000000" w:themeColor="text1"/>
          <w:sz w:val="44"/>
          <w:szCs w:val="44"/>
        </w:rPr>
        <w:t>舟楽</w:t>
      </w:r>
    </w:p>
    <w:p w:rsidR="00C8571E" w:rsidRPr="00032555" w:rsidRDefault="00AF4228" w:rsidP="00C8571E">
      <w:pPr>
        <w:ind w:firstLineChars="100" w:firstLine="440"/>
        <w:rPr>
          <w:rFonts w:ascii="江戸勘亭流" w:eastAsia="江戸勘亭流" w:hint="eastAsia"/>
          <w:color w:val="000000" w:themeColor="text1"/>
          <w:sz w:val="44"/>
          <w:szCs w:val="44"/>
        </w:rPr>
      </w:pPr>
      <w:r w:rsidRPr="0097517B">
        <w:rPr>
          <w:rFonts w:ascii="HG江戸文字勘亭流" w:eastAsia="HG江戸文字勘亭流" w:hAnsi="HG江戸文字勘亭流" w:hint="eastAsia"/>
          <w:sz w:val="44"/>
          <w:szCs w:val="44"/>
        </w:rPr>
        <w:t>死神</w:t>
      </w:r>
      <w:r w:rsidR="00B82E47" w:rsidRPr="0097517B">
        <w:rPr>
          <w:rFonts w:ascii="ＭＳ 明朝" w:eastAsia="ＭＳ 明朝" w:hAnsi="ＭＳ 明朝" w:cs="ＭＳ 明朝" w:hint="eastAsia"/>
          <w:sz w:val="44"/>
          <w:szCs w:val="44"/>
        </w:rPr>
        <w:t xml:space="preserve">　</w:t>
      </w:r>
      <w:r w:rsidR="00C8571E" w:rsidRPr="0097517B">
        <w:rPr>
          <w:rFonts w:ascii="ＭＳ 明朝" w:eastAsia="ＭＳ 明朝" w:hAnsi="ＭＳ 明朝" w:cs="ＭＳ 明朝" w:hint="eastAsia"/>
          <w:color w:val="000000" w:themeColor="text1"/>
          <w:sz w:val="44"/>
          <w:szCs w:val="44"/>
        </w:rPr>
        <w:t xml:space="preserve">　　　</w:t>
      </w:r>
      <w:r w:rsidR="00B01649" w:rsidRPr="0097517B">
        <w:rPr>
          <w:rFonts w:ascii="ＭＳ 明朝" w:eastAsia="ＭＳ 明朝" w:hAnsi="ＭＳ 明朝" w:cs="ＭＳ 明朝" w:hint="eastAsia"/>
          <w:color w:val="000000" w:themeColor="text1"/>
          <w:sz w:val="44"/>
          <w:szCs w:val="44"/>
        </w:rPr>
        <w:t xml:space="preserve">　　　　</w:t>
      </w:r>
      <w:r w:rsidR="00C8571E" w:rsidRPr="0097517B">
        <w:rPr>
          <w:rFonts w:ascii="HG江戸文字勘亭流" w:eastAsia="HG江戸文字勘亭流" w:hAnsi="HG江戸文字勘亭流" w:hint="eastAsia"/>
          <w:color w:val="000000" w:themeColor="text1"/>
          <w:sz w:val="44"/>
          <w:szCs w:val="44"/>
        </w:rPr>
        <w:t>青空</w:t>
      </w:r>
      <w:r w:rsidR="00C8571E" w:rsidRPr="0097517B">
        <w:rPr>
          <w:rFonts w:ascii="HG江戸文字勘亭流" w:eastAsia="HG江戸文字勘亭流" w:hAnsi="HG江戸文字勘亭流" w:hint="eastAsia"/>
          <w:color w:val="FF0000"/>
          <w:sz w:val="44"/>
          <w:szCs w:val="44"/>
        </w:rPr>
        <w:t>亭</w:t>
      </w:r>
      <w:r w:rsidR="00C8571E" w:rsidRPr="0097517B">
        <w:rPr>
          <w:rFonts w:ascii="ＭＳ 明朝" w:eastAsia="ＭＳ 明朝" w:hAnsi="ＭＳ 明朝" w:cs="ＭＳ 明朝" w:hint="eastAsia"/>
          <w:color w:val="000000" w:themeColor="text1"/>
          <w:sz w:val="44"/>
          <w:szCs w:val="44"/>
        </w:rPr>
        <w:t xml:space="preserve">　</w:t>
      </w:r>
      <w:r w:rsidR="00C8571E" w:rsidRPr="0097517B">
        <w:rPr>
          <w:rFonts w:ascii="HG江戸文字勘亭流" w:eastAsia="HG江戸文字勘亭流" w:hAnsi="HG江戸文字勘亭流" w:cs="江戸勘亭流" w:hint="eastAsia"/>
          <w:color w:val="000000" w:themeColor="text1"/>
          <w:sz w:val="44"/>
          <w:szCs w:val="44"/>
        </w:rPr>
        <w:t>照</w:t>
      </w:r>
      <w:r w:rsidR="00C8571E" w:rsidRPr="0097517B">
        <w:rPr>
          <w:rFonts w:ascii="HG江戸文字勘亭流" w:eastAsia="HG江戸文字勘亭流" w:hAnsi="HG江戸文字勘亭流" w:hint="eastAsia"/>
          <w:color w:val="000000" w:themeColor="text1"/>
          <w:sz w:val="44"/>
          <w:szCs w:val="44"/>
        </w:rPr>
        <w:t>照</w:t>
      </w:r>
    </w:p>
    <w:p w:rsidR="009C425A" w:rsidRPr="00C8571E" w:rsidRDefault="009C425A" w:rsidP="0035277D">
      <w:pPr>
        <w:ind w:firstLineChars="100" w:firstLine="440"/>
        <w:rPr>
          <w:rFonts w:ascii="AR勘亭流H" w:eastAsia="AR勘亭流H" w:hint="eastAsia"/>
          <w:sz w:val="44"/>
          <w:szCs w:val="44"/>
        </w:rPr>
      </w:pPr>
    </w:p>
    <w:sectPr w:rsidR="009C425A" w:rsidRPr="00C8571E" w:rsidSect="0005540A">
      <w:pgSz w:w="14571" w:h="10319" w:orient="landscape" w:code="13"/>
      <w:pgMar w:top="851" w:right="851" w:bottom="851" w:left="567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445" w:rsidRDefault="00FE0445" w:rsidP="001170FE">
      <w:pPr>
        <w:rPr>
          <w:rFonts w:hint="eastAsia"/>
        </w:rPr>
      </w:pPr>
      <w:r>
        <w:separator/>
      </w:r>
    </w:p>
  </w:endnote>
  <w:endnote w:type="continuationSeparator" w:id="0">
    <w:p w:rsidR="00FE0445" w:rsidRDefault="00FE0445" w:rsidP="001170F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l Sans MT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G明朝E">
    <w:panose1 w:val="02020909000000000000"/>
    <w:charset w:val="80"/>
    <w:family w:val="roman"/>
    <w:pitch w:val="fixed"/>
    <w:sig w:usb0="80000281" w:usb1="28C76CF8" w:usb2="00000010" w:usb3="00000000" w:csb0="00020000" w:csb1="00000000"/>
  </w:font>
  <w:font w:name="HG江戸文字勘亭流">
    <w:panose1 w:val="03000809070205080303"/>
    <w:charset w:val="80"/>
    <w:family w:val="script"/>
    <w:pitch w:val="fixed"/>
    <w:sig w:usb0="00000003" w:usb1="08070000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江戸勘亭流">
    <w:altName w:val="HG江戸文字勘亭流"/>
    <w:charset w:val="80"/>
    <w:family w:val="script"/>
    <w:pitch w:val="fixed"/>
    <w:sig w:usb0="00000000" w:usb1="08070000" w:usb2="00000010" w:usb3="00000000" w:csb0="00020000" w:csb1="00000000"/>
  </w:font>
  <w:font w:name="AR P明朝体U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AR勘亭流H">
    <w:altName w:val="ＭＳ ゴシック"/>
    <w:charset w:val="80"/>
    <w:family w:val="modern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445" w:rsidRDefault="00FE0445" w:rsidP="001170FE">
      <w:pPr>
        <w:rPr>
          <w:rFonts w:hint="eastAsia"/>
        </w:rPr>
      </w:pPr>
      <w:r>
        <w:separator/>
      </w:r>
    </w:p>
  </w:footnote>
  <w:footnote w:type="continuationSeparator" w:id="0">
    <w:p w:rsidR="00FE0445" w:rsidRDefault="00FE0445" w:rsidP="001170F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9FE"/>
    <w:rsid w:val="00004CA0"/>
    <w:rsid w:val="00032555"/>
    <w:rsid w:val="0005540A"/>
    <w:rsid w:val="00080F04"/>
    <w:rsid w:val="000B471E"/>
    <w:rsid w:val="000B4AED"/>
    <w:rsid w:val="000B6FF2"/>
    <w:rsid w:val="000D28CC"/>
    <w:rsid w:val="00105101"/>
    <w:rsid w:val="001170FE"/>
    <w:rsid w:val="00147EA1"/>
    <w:rsid w:val="0019642C"/>
    <w:rsid w:val="00222174"/>
    <w:rsid w:val="00250109"/>
    <w:rsid w:val="0027791A"/>
    <w:rsid w:val="00291CF2"/>
    <w:rsid w:val="002D7E85"/>
    <w:rsid w:val="003016C3"/>
    <w:rsid w:val="00307E4B"/>
    <w:rsid w:val="00321AED"/>
    <w:rsid w:val="00333021"/>
    <w:rsid w:val="00342BDD"/>
    <w:rsid w:val="0035277D"/>
    <w:rsid w:val="00360DB0"/>
    <w:rsid w:val="00367881"/>
    <w:rsid w:val="003D7B95"/>
    <w:rsid w:val="00407B1D"/>
    <w:rsid w:val="0043589A"/>
    <w:rsid w:val="004713E1"/>
    <w:rsid w:val="004B669A"/>
    <w:rsid w:val="004D4D7F"/>
    <w:rsid w:val="004F26A4"/>
    <w:rsid w:val="004F3BB7"/>
    <w:rsid w:val="00500945"/>
    <w:rsid w:val="005059FE"/>
    <w:rsid w:val="00511F99"/>
    <w:rsid w:val="0051229B"/>
    <w:rsid w:val="005256EC"/>
    <w:rsid w:val="00584EFF"/>
    <w:rsid w:val="005B72D1"/>
    <w:rsid w:val="005C25FA"/>
    <w:rsid w:val="005D0BC9"/>
    <w:rsid w:val="005D3977"/>
    <w:rsid w:val="005E19A6"/>
    <w:rsid w:val="00606131"/>
    <w:rsid w:val="00612CDB"/>
    <w:rsid w:val="0062448F"/>
    <w:rsid w:val="006265F3"/>
    <w:rsid w:val="006805AD"/>
    <w:rsid w:val="006A3619"/>
    <w:rsid w:val="006B73F5"/>
    <w:rsid w:val="006D33BA"/>
    <w:rsid w:val="006E4CA3"/>
    <w:rsid w:val="007104E5"/>
    <w:rsid w:val="007C0165"/>
    <w:rsid w:val="007D680B"/>
    <w:rsid w:val="00816400"/>
    <w:rsid w:val="0082161C"/>
    <w:rsid w:val="00836F19"/>
    <w:rsid w:val="00853719"/>
    <w:rsid w:val="0085705E"/>
    <w:rsid w:val="008A4C38"/>
    <w:rsid w:val="008A6D97"/>
    <w:rsid w:val="008B3452"/>
    <w:rsid w:val="008B76A3"/>
    <w:rsid w:val="008C15E1"/>
    <w:rsid w:val="008C1C2F"/>
    <w:rsid w:val="008C6FD8"/>
    <w:rsid w:val="008F69EA"/>
    <w:rsid w:val="0094458F"/>
    <w:rsid w:val="0097436E"/>
    <w:rsid w:val="0097517B"/>
    <w:rsid w:val="00984425"/>
    <w:rsid w:val="009C425A"/>
    <w:rsid w:val="009D1D50"/>
    <w:rsid w:val="00A00B3A"/>
    <w:rsid w:val="00A27FF0"/>
    <w:rsid w:val="00A60C5E"/>
    <w:rsid w:val="00A63506"/>
    <w:rsid w:val="00A652DA"/>
    <w:rsid w:val="00A92BDD"/>
    <w:rsid w:val="00AA10E0"/>
    <w:rsid w:val="00AA4BF3"/>
    <w:rsid w:val="00AA6E0A"/>
    <w:rsid w:val="00AB6EA2"/>
    <w:rsid w:val="00AC120A"/>
    <w:rsid w:val="00AF4228"/>
    <w:rsid w:val="00B01649"/>
    <w:rsid w:val="00B07BF6"/>
    <w:rsid w:val="00B34CF4"/>
    <w:rsid w:val="00B37D79"/>
    <w:rsid w:val="00B510B6"/>
    <w:rsid w:val="00B6541D"/>
    <w:rsid w:val="00B82E47"/>
    <w:rsid w:val="00B95CA8"/>
    <w:rsid w:val="00BD5E3D"/>
    <w:rsid w:val="00BE5952"/>
    <w:rsid w:val="00BF67C4"/>
    <w:rsid w:val="00C130D1"/>
    <w:rsid w:val="00C20800"/>
    <w:rsid w:val="00C307F3"/>
    <w:rsid w:val="00C32A22"/>
    <w:rsid w:val="00C57E76"/>
    <w:rsid w:val="00C83360"/>
    <w:rsid w:val="00C8571E"/>
    <w:rsid w:val="00C966FA"/>
    <w:rsid w:val="00CC010F"/>
    <w:rsid w:val="00CD1118"/>
    <w:rsid w:val="00D108AF"/>
    <w:rsid w:val="00D544E9"/>
    <w:rsid w:val="00DF0C7C"/>
    <w:rsid w:val="00DF23C5"/>
    <w:rsid w:val="00E1748A"/>
    <w:rsid w:val="00E21A58"/>
    <w:rsid w:val="00E24A13"/>
    <w:rsid w:val="00E56F95"/>
    <w:rsid w:val="00E7597C"/>
    <w:rsid w:val="00EA20FD"/>
    <w:rsid w:val="00EE4E87"/>
    <w:rsid w:val="00F146DE"/>
    <w:rsid w:val="00F16F68"/>
    <w:rsid w:val="00F35FF6"/>
    <w:rsid w:val="00F42A89"/>
    <w:rsid w:val="00F43F90"/>
    <w:rsid w:val="00F726A9"/>
    <w:rsid w:val="00F84159"/>
    <w:rsid w:val="00F93016"/>
    <w:rsid w:val="00FB4782"/>
    <w:rsid w:val="00FC1D30"/>
    <w:rsid w:val="00FE0445"/>
    <w:rsid w:val="00FE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130DD24-0604-415F-BD74-47D49F7F0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E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C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04C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B510B6"/>
  </w:style>
  <w:style w:type="character" w:customStyle="1" w:styleId="a6">
    <w:name w:val="日付 (文字)"/>
    <w:basedOn w:val="a0"/>
    <w:link w:val="a5"/>
    <w:uiPriority w:val="99"/>
    <w:semiHidden/>
    <w:rsid w:val="00B510B6"/>
  </w:style>
  <w:style w:type="character" w:styleId="a7">
    <w:name w:val="Hyperlink"/>
    <w:basedOn w:val="a0"/>
    <w:uiPriority w:val="99"/>
    <w:unhideWhenUsed/>
    <w:rsid w:val="004F26A4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170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170FE"/>
  </w:style>
  <w:style w:type="paragraph" w:styleId="aa">
    <w:name w:val="footer"/>
    <w:basedOn w:val="a"/>
    <w:link w:val="ab"/>
    <w:uiPriority w:val="99"/>
    <w:unhideWhenUsed/>
    <w:rsid w:val="001170F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17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cities.jp/teru_rakugo/yotar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eocities.jp/teru_rakugo/yotaro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アース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F6955-75F6-4E82-93D4-7F99D8AD9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suzuki</cp:lastModifiedBy>
  <cp:revision>3</cp:revision>
  <cp:lastPrinted>2016-03-13T04:34:00Z</cp:lastPrinted>
  <dcterms:created xsi:type="dcterms:W3CDTF">2016-03-15T10:38:00Z</dcterms:created>
  <dcterms:modified xsi:type="dcterms:W3CDTF">2016-03-15T10:57:00Z</dcterms:modified>
</cp:coreProperties>
</file>